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7FD0" w14:textId="77777777" w:rsidR="00D9102A" w:rsidRPr="0038242C" w:rsidRDefault="00D9102A" w:rsidP="00D9102A">
      <w:pPr>
        <w:pStyle w:val="NoSpacing"/>
        <w:jc w:val="center"/>
        <w:rPr>
          <w:rFonts w:cs="Times New Roman"/>
          <w:b/>
          <w:sz w:val="24"/>
          <w:szCs w:val="24"/>
        </w:rPr>
      </w:pPr>
      <w:r w:rsidRPr="0038242C">
        <w:rPr>
          <w:rFonts w:cs="Times New Roman"/>
          <w:b/>
          <w:sz w:val="24"/>
          <w:szCs w:val="24"/>
        </w:rPr>
        <w:t>Vocabulary Self-Awareness Chart</w:t>
      </w:r>
    </w:p>
    <w:p w14:paraId="5F18082E" w14:textId="77777777" w:rsidR="00D9102A" w:rsidRPr="0038242C" w:rsidRDefault="0038242C" w:rsidP="00D9102A">
      <w:pPr>
        <w:pStyle w:val="NoSpacing"/>
        <w:jc w:val="center"/>
        <w:rPr>
          <w:rFonts w:cs="Times New Roman"/>
          <w:i/>
          <w:sz w:val="24"/>
          <w:szCs w:val="24"/>
        </w:rPr>
      </w:pPr>
      <w:r w:rsidRPr="0038242C">
        <w:rPr>
          <w:rFonts w:cs="Times New Roman"/>
          <w:i/>
          <w:sz w:val="24"/>
          <w:szCs w:val="24"/>
        </w:rPr>
        <w:t>The Civil War: Unstilled Voices</w:t>
      </w:r>
    </w:p>
    <w:p w14:paraId="37FEC0B3" w14:textId="77777777" w:rsidR="00D9102A" w:rsidRDefault="00D9102A" w:rsidP="00D9102A">
      <w:pPr>
        <w:pStyle w:val="NoSpacing"/>
        <w:jc w:val="center"/>
        <w:rPr>
          <w:rFonts w:ascii="Times New Roman" w:hAnsi="Times New Roman" w:cs="Times New Roman"/>
          <w:sz w:val="24"/>
          <w:szCs w:val="24"/>
        </w:rPr>
      </w:pPr>
    </w:p>
    <w:p w14:paraId="433373C3" w14:textId="77777777" w:rsidR="0038242C" w:rsidRPr="0038242C" w:rsidRDefault="0038242C" w:rsidP="0038242C">
      <w:pPr>
        <w:ind w:left="720" w:hanging="720"/>
        <w:contextualSpacing/>
        <w:rPr>
          <w:sz w:val="24"/>
          <w:szCs w:val="24"/>
        </w:rPr>
      </w:pPr>
      <w:r w:rsidRPr="0038242C">
        <w:rPr>
          <w:sz w:val="24"/>
          <w:szCs w:val="24"/>
        </w:rPr>
        <w:t xml:space="preserve">Lawless, C.  (1999).  </w:t>
      </w:r>
      <w:r w:rsidRPr="0038242C">
        <w:rPr>
          <w:i/>
          <w:sz w:val="24"/>
          <w:szCs w:val="24"/>
        </w:rPr>
        <w:t xml:space="preserve">The Civil War: Unstilled voices.  </w:t>
      </w:r>
      <w:r w:rsidRPr="0038242C">
        <w:rPr>
          <w:sz w:val="24"/>
          <w:szCs w:val="24"/>
        </w:rPr>
        <w:t>New York, NY: Crown Publishers, Inc.</w:t>
      </w:r>
    </w:p>
    <w:p w14:paraId="27ECC66D" w14:textId="77777777" w:rsidR="0038242C" w:rsidRDefault="0038242C" w:rsidP="0038242C">
      <w:pPr>
        <w:spacing w:after="0" w:line="240" w:lineRule="auto"/>
        <w:jc w:val="both"/>
      </w:pPr>
    </w:p>
    <w:p w14:paraId="4184FB1F" w14:textId="77777777" w:rsidR="0038242C" w:rsidRPr="0038242C" w:rsidRDefault="0038242C" w:rsidP="0038242C">
      <w:pPr>
        <w:spacing w:after="0" w:line="240" w:lineRule="auto"/>
        <w:jc w:val="both"/>
      </w:pPr>
      <w:r w:rsidRPr="0038242C">
        <w:t>Content GLE/s</w:t>
      </w:r>
    </w:p>
    <w:p w14:paraId="25A29E98" w14:textId="77777777" w:rsidR="0038242C" w:rsidRPr="0038242C" w:rsidRDefault="0038242C" w:rsidP="0038242C">
      <w:pPr>
        <w:spacing w:after="0" w:line="240" w:lineRule="auto"/>
        <w:jc w:val="both"/>
        <w:rPr>
          <w:b/>
        </w:rPr>
      </w:pPr>
      <w:r w:rsidRPr="0038242C">
        <w:rPr>
          <w:b/>
        </w:rPr>
        <w:t xml:space="preserve">Social Studies </w:t>
      </w:r>
    </w:p>
    <w:p w14:paraId="6AAAE7E3" w14:textId="77777777" w:rsidR="0038242C" w:rsidRPr="0038242C" w:rsidRDefault="0038242C" w:rsidP="0038242C">
      <w:pPr>
        <w:pStyle w:val="Default"/>
        <w:jc w:val="both"/>
        <w:rPr>
          <w:rFonts w:asciiTheme="minorHAnsi" w:hAnsiTheme="minorHAnsi"/>
          <w:sz w:val="22"/>
          <w:szCs w:val="22"/>
        </w:rPr>
      </w:pPr>
      <w:proofErr w:type="gramStart"/>
      <w:r w:rsidRPr="0038242C">
        <w:rPr>
          <w:rFonts w:asciiTheme="minorHAnsi" w:hAnsiTheme="minorHAnsi"/>
          <w:b/>
          <w:sz w:val="22"/>
          <w:szCs w:val="22"/>
        </w:rPr>
        <w:t>2.C.8</w:t>
      </w:r>
      <w:r w:rsidRPr="0038242C">
        <w:rPr>
          <w:rFonts w:asciiTheme="minorHAnsi" w:hAnsiTheme="minorHAnsi"/>
          <w:sz w:val="22"/>
          <w:szCs w:val="22"/>
        </w:rPr>
        <w:t xml:space="preserve">  Apply</w:t>
      </w:r>
      <w:proofErr w:type="gramEnd"/>
      <w:r w:rsidRPr="0038242C">
        <w:rPr>
          <w:rFonts w:asciiTheme="minorHAnsi" w:hAnsiTheme="minorHAnsi"/>
          <w:sz w:val="22"/>
          <w:szCs w:val="22"/>
        </w:rPr>
        <w:t xml:space="preserve"> rights and responsibilities of individuals to events in US history and everyday life.</w:t>
      </w:r>
    </w:p>
    <w:p w14:paraId="398ED1EC" w14:textId="77777777" w:rsidR="0038242C" w:rsidRPr="0038242C" w:rsidRDefault="0038242C" w:rsidP="0038242C">
      <w:pPr>
        <w:pStyle w:val="Default"/>
        <w:jc w:val="both"/>
        <w:rPr>
          <w:rFonts w:asciiTheme="minorHAnsi" w:hAnsiTheme="minorHAnsi"/>
          <w:sz w:val="22"/>
          <w:szCs w:val="22"/>
        </w:rPr>
      </w:pPr>
      <w:r w:rsidRPr="0038242C">
        <w:rPr>
          <w:rFonts w:asciiTheme="minorHAnsi" w:hAnsiTheme="minorHAnsi"/>
          <w:b/>
          <w:sz w:val="22"/>
          <w:szCs w:val="22"/>
        </w:rPr>
        <w:t>3a.F.5</w:t>
      </w:r>
      <w:proofErr w:type="gramStart"/>
      <w:r w:rsidRPr="0038242C">
        <w:rPr>
          <w:rFonts w:asciiTheme="minorHAnsi" w:hAnsiTheme="minorHAnsi"/>
          <w:b/>
          <w:sz w:val="22"/>
          <w:szCs w:val="22"/>
        </w:rPr>
        <w:t>,8.c</w:t>
      </w:r>
      <w:proofErr w:type="gramEnd"/>
      <w:r w:rsidRPr="0038242C">
        <w:rPr>
          <w:rFonts w:asciiTheme="minorHAnsi" w:hAnsiTheme="minorHAnsi"/>
          <w:sz w:val="22"/>
          <w:szCs w:val="22"/>
        </w:rPr>
        <w:t xml:space="preserve">  Examine cultural interactions among these groups from colonial times to Civil War: Africans brought to America </w:t>
      </w:r>
    </w:p>
    <w:p w14:paraId="37181823" w14:textId="77777777" w:rsidR="0038242C" w:rsidRPr="0038242C" w:rsidRDefault="0038242C" w:rsidP="0038242C">
      <w:pPr>
        <w:pStyle w:val="Default"/>
        <w:jc w:val="both"/>
        <w:rPr>
          <w:rFonts w:asciiTheme="minorHAnsi" w:hAnsiTheme="minorHAnsi"/>
          <w:sz w:val="22"/>
          <w:szCs w:val="22"/>
        </w:rPr>
      </w:pPr>
      <w:proofErr w:type="gramStart"/>
      <w:r w:rsidRPr="0038242C">
        <w:rPr>
          <w:rFonts w:asciiTheme="minorHAnsi" w:hAnsiTheme="minorHAnsi"/>
          <w:b/>
          <w:sz w:val="22"/>
          <w:szCs w:val="22"/>
        </w:rPr>
        <w:t>3a.G.1</w:t>
      </w:r>
      <w:r w:rsidRPr="0038242C">
        <w:rPr>
          <w:rFonts w:asciiTheme="minorHAnsi" w:hAnsiTheme="minorHAnsi"/>
          <w:sz w:val="22"/>
          <w:szCs w:val="22"/>
        </w:rPr>
        <w:t xml:space="preserve">  Describe</w:t>
      </w:r>
      <w:proofErr w:type="gramEnd"/>
      <w:r w:rsidRPr="0038242C">
        <w:rPr>
          <w:rFonts w:asciiTheme="minorHAnsi" w:hAnsiTheme="minorHAnsi"/>
          <w:sz w:val="22"/>
          <w:szCs w:val="22"/>
        </w:rPr>
        <w:t xml:space="preserve"> the contributions of non-Missourians typically studied in K-4 programs, e.g., George Washington, Abraham Lincoln </w:t>
      </w:r>
    </w:p>
    <w:p w14:paraId="3262C28B" w14:textId="77777777" w:rsidR="0038242C" w:rsidRPr="0038242C" w:rsidRDefault="0038242C" w:rsidP="0038242C">
      <w:pPr>
        <w:pStyle w:val="Default"/>
        <w:jc w:val="both"/>
        <w:rPr>
          <w:rFonts w:asciiTheme="minorHAnsi" w:hAnsiTheme="minorHAnsi"/>
          <w:sz w:val="16"/>
          <w:szCs w:val="16"/>
        </w:rPr>
      </w:pPr>
      <w:r w:rsidRPr="0038242C">
        <w:rPr>
          <w:rFonts w:asciiTheme="minorHAnsi" w:hAnsiTheme="minorHAnsi"/>
          <w:b/>
          <w:sz w:val="22"/>
          <w:szCs w:val="22"/>
        </w:rPr>
        <w:t>3a.I.5</w:t>
      </w:r>
      <w:proofErr w:type="gramStart"/>
      <w:r w:rsidRPr="0038242C">
        <w:rPr>
          <w:rFonts w:asciiTheme="minorHAnsi" w:hAnsiTheme="minorHAnsi"/>
          <w:b/>
          <w:sz w:val="22"/>
          <w:szCs w:val="22"/>
        </w:rPr>
        <w:t>,8</w:t>
      </w:r>
      <w:proofErr w:type="gramEnd"/>
      <w:r w:rsidRPr="0038242C">
        <w:rPr>
          <w:rFonts w:asciiTheme="minorHAnsi" w:hAnsiTheme="minorHAnsi"/>
          <w:sz w:val="22"/>
          <w:szCs w:val="22"/>
        </w:rPr>
        <w:t xml:space="preserve">  Identify political, economical and social causes and consequences of the Civil War and Reconstruction</w:t>
      </w:r>
      <w:r w:rsidRPr="0038242C">
        <w:rPr>
          <w:rFonts w:asciiTheme="minorHAnsi" w:hAnsiTheme="minorHAnsi"/>
          <w:sz w:val="16"/>
          <w:szCs w:val="16"/>
        </w:rPr>
        <w:t xml:space="preserve"> </w:t>
      </w:r>
    </w:p>
    <w:p w14:paraId="11CE2172" w14:textId="77777777" w:rsidR="0038242C" w:rsidRPr="0038242C" w:rsidRDefault="0038242C" w:rsidP="0038242C">
      <w:pPr>
        <w:spacing w:after="0" w:line="240" w:lineRule="auto"/>
        <w:rPr>
          <w:rFonts w:cs="Tahoma"/>
          <w:color w:val="000000"/>
        </w:rPr>
      </w:pPr>
    </w:p>
    <w:p w14:paraId="2BE5C8D0" w14:textId="77777777" w:rsidR="0038242C" w:rsidRPr="0038242C" w:rsidRDefault="0038242C" w:rsidP="0038242C">
      <w:pPr>
        <w:spacing w:after="0" w:line="240" w:lineRule="auto"/>
      </w:pPr>
      <w:r w:rsidRPr="0038242C">
        <w:t>Literacy GLE/s</w:t>
      </w:r>
      <w:r w:rsidRPr="0038242C">
        <w:softHyphen/>
      </w:r>
      <w:r w:rsidRPr="0038242C">
        <w:softHyphen/>
      </w:r>
      <w:r w:rsidRPr="0038242C">
        <w:softHyphen/>
      </w:r>
      <w:r w:rsidRPr="0038242C">
        <w:softHyphen/>
      </w:r>
      <w:r w:rsidRPr="0038242C">
        <w:softHyphen/>
      </w:r>
      <w:r w:rsidRPr="0038242C">
        <w:softHyphen/>
      </w:r>
      <w:r w:rsidRPr="0038242C">
        <w:softHyphen/>
      </w:r>
      <w:r w:rsidRPr="0038242C">
        <w:softHyphen/>
      </w:r>
    </w:p>
    <w:p w14:paraId="2955A875" w14:textId="77777777" w:rsidR="00D9102A" w:rsidRPr="0038242C" w:rsidRDefault="0038242C" w:rsidP="0038242C">
      <w:pPr>
        <w:pStyle w:val="citation1"/>
        <w:spacing w:line="240" w:lineRule="auto"/>
        <w:ind w:firstLine="0"/>
        <w:rPr>
          <w:rFonts w:asciiTheme="minorHAnsi" w:hAnsiTheme="minorHAnsi"/>
          <w:sz w:val="24"/>
          <w:szCs w:val="24"/>
        </w:rPr>
      </w:pPr>
      <w:r w:rsidRPr="0038242C">
        <w:rPr>
          <w:rFonts w:asciiTheme="minorHAnsi" w:hAnsiTheme="minorHAnsi"/>
          <w:b/>
          <w:sz w:val="24"/>
          <w:szCs w:val="24"/>
        </w:rPr>
        <w:t>Communication Arts</w:t>
      </w:r>
    </w:p>
    <w:p w14:paraId="562C62A0" w14:textId="77777777" w:rsidR="0038242C" w:rsidRDefault="00D9102A" w:rsidP="00D9102A">
      <w:pPr>
        <w:pStyle w:val="citation1"/>
        <w:spacing w:line="240" w:lineRule="auto"/>
        <w:ind w:firstLine="0"/>
        <w:rPr>
          <w:rFonts w:asciiTheme="minorHAnsi" w:hAnsiTheme="minorHAnsi"/>
          <w:b/>
          <w:color w:val="000000"/>
          <w:sz w:val="24"/>
          <w:szCs w:val="24"/>
        </w:rPr>
      </w:pPr>
      <w:r w:rsidRPr="0038242C">
        <w:rPr>
          <w:rFonts w:asciiTheme="minorHAnsi" w:hAnsiTheme="minorHAnsi"/>
          <w:b/>
          <w:color w:val="000000"/>
          <w:sz w:val="24"/>
          <w:szCs w:val="24"/>
        </w:rPr>
        <w:t>R</w:t>
      </w:r>
      <w:r w:rsidR="0038242C" w:rsidRPr="0038242C">
        <w:rPr>
          <w:rFonts w:asciiTheme="minorHAnsi" w:hAnsiTheme="minorHAnsi"/>
          <w:b/>
          <w:color w:val="000000"/>
          <w:sz w:val="24"/>
          <w:szCs w:val="24"/>
        </w:rPr>
        <w:t>eading</w:t>
      </w:r>
    </w:p>
    <w:p w14:paraId="7FD070F5" w14:textId="77777777" w:rsidR="00D9102A" w:rsidRPr="0038242C" w:rsidRDefault="00D9102A" w:rsidP="00D9102A">
      <w:pPr>
        <w:pStyle w:val="citation1"/>
        <w:spacing w:line="240" w:lineRule="auto"/>
        <w:ind w:firstLine="0"/>
        <w:rPr>
          <w:rFonts w:asciiTheme="minorHAnsi" w:hAnsiTheme="minorHAnsi"/>
          <w:b/>
          <w:color w:val="000000"/>
          <w:sz w:val="24"/>
          <w:szCs w:val="24"/>
        </w:rPr>
      </w:pPr>
      <w:r w:rsidRPr="0038242C">
        <w:rPr>
          <w:rFonts w:asciiTheme="minorHAnsi" w:hAnsiTheme="minorHAnsi"/>
          <w:b/>
          <w:color w:val="000000"/>
          <w:sz w:val="24"/>
          <w:szCs w:val="24"/>
        </w:rPr>
        <w:t>1</w:t>
      </w:r>
      <w:r w:rsidR="0038242C">
        <w:rPr>
          <w:rFonts w:asciiTheme="minorHAnsi" w:hAnsiTheme="minorHAnsi"/>
          <w:b/>
          <w:color w:val="000000"/>
          <w:sz w:val="24"/>
          <w:szCs w:val="24"/>
        </w:rPr>
        <w:t>.</w:t>
      </w:r>
      <w:r w:rsidRPr="0038242C">
        <w:rPr>
          <w:rFonts w:asciiTheme="minorHAnsi" w:hAnsiTheme="minorHAnsi"/>
          <w:b/>
          <w:color w:val="000000"/>
          <w:sz w:val="24"/>
          <w:szCs w:val="24"/>
        </w:rPr>
        <w:t>E</w:t>
      </w:r>
      <w:r w:rsidR="0038242C">
        <w:rPr>
          <w:rFonts w:asciiTheme="minorHAnsi" w:hAnsiTheme="minorHAnsi"/>
          <w:b/>
          <w:color w:val="000000"/>
          <w:sz w:val="24"/>
          <w:szCs w:val="24"/>
        </w:rPr>
        <w:t>.</w:t>
      </w:r>
      <w:r w:rsidRPr="0038242C">
        <w:rPr>
          <w:rFonts w:asciiTheme="minorHAnsi" w:hAnsiTheme="minorHAnsi"/>
          <w:b/>
          <w:color w:val="000000"/>
          <w:sz w:val="24"/>
          <w:szCs w:val="24"/>
        </w:rPr>
        <w:t>04</w:t>
      </w:r>
    </w:p>
    <w:p w14:paraId="7A8A693A" w14:textId="77777777" w:rsidR="00D9102A" w:rsidRPr="0038242C" w:rsidRDefault="00D9102A" w:rsidP="00D9102A">
      <w:pPr>
        <w:pStyle w:val="NoSpacing"/>
        <w:ind w:firstLine="360"/>
        <w:rPr>
          <w:rFonts w:cs="Times New Roman"/>
          <w:sz w:val="24"/>
          <w:szCs w:val="24"/>
        </w:rPr>
      </w:pPr>
      <w:r w:rsidRPr="0038242C">
        <w:rPr>
          <w:rFonts w:cs="Times New Roman"/>
          <w:sz w:val="24"/>
          <w:szCs w:val="24"/>
        </w:rPr>
        <w:t xml:space="preserve">Develop vocabulary through text, using </w:t>
      </w:r>
    </w:p>
    <w:p w14:paraId="2AF3CA96" w14:textId="77777777" w:rsidR="00D9102A" w:rsidRPr="0038242C" w:rsidRDefault="00D9102A" w:rsidP="00D9102A">
      <w:pPr>
        <w:pStyle w:val="NoSpacing"/>
        <w:numPr>
          <w:ilvl w:val="0"/>
          <w:numId w:val="2"/>
        </w:numPr>
        <w:rPr>
          <w:rFonts w:cs="Times New Roman"/>
          <w:sz w:val="24"/>
          <w:szCs w:val="24"/>
        </w:rPr>
      </w:pPr>
      <w:proofErr w:type="gramStart"/>
      <w:r w:rsidRPr="0038242C">
        <w:rPr>
          <w:rFonts w:cs="Times New Roman"/>
          <w:sz w:val="24"/>
          <w:szCs w:val="24"/>
        </w:rPr>
        <w:t>root</w:t>
      </w:r>
      <w:proofErr w:type="gramEnd"/>
      <w:r w:rsidRPr="0038242C">
        <w:rPr>
          <w:rFonts w:cs="Times New Roman"/>
          <w:sz w:val="24"/>
          <w:szCs w:val="24"/>
        </w:rPr>
        <w:t xml:space="preserve"> words and affixes</w:t>
      </w:r>
    </w:p>
    <w:p w14:paraId="65AFA159" w14:textId="77777777" w:rsidR="00D9102A" w:rsidRPr="0038242C" w:rsidRDefault="00D9102A" w:rsidP="00D9102A">
      <w:pPr>
        <w:pStyle w:val="NoSpacing"/>
        <w:numPr>
          <w:ilvl w:val="0"/>
          <w:numId w:val="2"/>
        </w:numPr>
        <w:rPr>
          <w:rFonts w:cs="Times New Roman"/>
          <w:sz w:val="24"/>
          <w:szCs w:val="24"/>
        </w:rPr>
      </w:pPr>
      <w:proofErr w:type="gramStart"/>
      <w:r w:rsidRPr="0038242C">
        <w:rPr>
          <w:rFonts w:cs="Times New Roman"/>
          <w:sz w:val="24"/>
          <w:szCs w:val="24"/>
        </w:rPr>
        <w:t>synonyms</w:t>
      </w:r>
      <w:proofErr w:type="gramEnd"/>
      <w:r w:rsidRPr="0038242C">
        <w:rPr>
          <w:rFonts w:cs="Times New Roman"/>
          <w:sz w:val="24"/>
          <w:szCs w:val="24"/>
        </w:rPr>
        <w:t xml:space="preserve"> and antonyms</w:t>
      </w:r>
    </w:p>
    <w:p w14:paraId="1DCDD0C4" w14:textId="77777777" w:rsidR="00D9102A" w:rsidRPr="0038242C" w:rsidRDefault="00D9102A" w:rsidP="00D9102A">
      <w:pPr>
        <w:pStyle w:val="NoSpacing"/>
        <w:numPr>
          <w:ilvl w:val="0"/>
          <w:numId w:val="2"/>
        </w:numPr>
        <w:rPr>
          <w:rFonts w:cs="Times New Roman"/>
          <w:sz w:val="24"/>
          <w:szCs w:val="24"/>
        </w:rPr>
      </w:pPr>
      <w:proofErr w:type="gramStart"/>
      <w:r w:rsidRPr="0038242C">
        <w:rPr>
          <w:rFonts w:cs="Times New Roman"/>
          <w:sz w:val="24"/>
          <w:szCs w:val="24"/>
        </w:rPr>
        <w:t>context</w:t>
      </w:r>
      <w:proofErr w:type="gramEnd"/>
      <w:r w:rsidRPr="0038242C">
        <w:rPr>
          <w:rFonts w:cs="Times New Roman"/>
          <w:sz w:val="24"/>
          <w:szCs w:val="24"/>
        </w:rPr>
        <w:t xml:space="preserve"> clues</w:t>
      </w:r>
    </w:p>
    <w:p w14:paraId="7BCEA539" w14:textId="77777777" w:rsidR="00D9102A" w:rsidRPr="0038242C" w:rsidRDefault="00D9102A" w:rsidP="00D9102A">
      <w:pPr>
        <w:pStyle w:val="NoSpacing"/>
        <w:numPr>
          <w:ilvl w:val="0"/>
          <w:numId w:val="2"/>
        </w:numPr>
        <w:rPr>
          <w:rFonts w:cs="Times New Roman"/>
          <w:sz w:val="24"/>
          <w:szCs w:val="24"/>
        </w:rPr>
      </w:pPr>
      <w:proofErr w:type="gramStart"/>
      <w:r w:rsidRPr="0038242C">
        <w:rPr>
          <w:rFonts w:cs="Times New Roman"/>
          <w:sz w:val="24"/>
          <w:szCs w:val="24"/>
        </w:rPr>
        <w:t>glossary</w:t>
      </w:r>
      <w:proofErr w:type="gramEnd"/>
      <w:r w:rsidRPr="0038242C">
        <w:rPr>
          <w:rFonts w:cs="Times New Roman"/>
          <w:sz w:val="24"/>
          <w:szCs w:val="24"/>
        </w:rPr>
        <w:t xml:space="preserve"> and dictionary</w:t>
      </w:r>
    </w:p>
    <w:p w14:paraId="41A57A7C" w14:textId="77777777" w:rsidR="00D9102A" w:rsidRDefault="00D9102A" w:rsidP="00D9102A">
      <w:pPr>
        <w:pStyle w:val="NoSpacing"/>
        <w:rPr>
          <w:rFonts w:ascii="Times New Roman" w:hAnsi="Times New Roman" w:cs="Times New Roman"/>
          <w:sz w:val="20"/>
          <w:szCs w:val="20"/>
        </w:rPr>
      </w:pPr>
    </w:p>
    <w:p w14:paraId="0458CDC7" w14:textId="77777777" w:rsidR="00D9102A" w:rsidRPr="0038242C" w:rsidRDefault="00D9102A" w:rsidP="00D9102A">
      <w:pPr>
        <w:pStyle w:val="NoSpacing"/>
        <w:rPr>
          <w:rFonts w:cs="Times New Roman"/>
          <w:b/>
          <w:sz w:val="24"/>
          <w:szCs w:val="24"/>
        </w:rPr>
      </w:pPr>
      <w:r w:rsidRPr="0038242C">
        <w:rPr>
          <w:rFonts w:eastAsia="Times New Roman" w:cs="Times New Roman"/>
          <w:b/>
          <w:iCs/>
          <w:sz w:val="24"/>
          <w:szCs w:val="24"/>
        </w:rPr>
        <w:t>Student Directions:</w:t>
      </w:r>
    </w:p>
    <w:p w14:paraId="5DDAFFE4" w14:textId="77777777" w:rsidR="00D9102A" w:rsidRPr="0038242C" w:rsidRDefault="00D9102A" w:rsidP="00D9102A">
      <w:pPr>
        <w:numPr>
          <w:ilvl w:val="0"/>
          <w:numId w:val="3"/>
        </w:numPr>
        <w:spacing w:after="0" w:line="240" w:lineRule="auto"/>
        <w:rPr>
          <w:rFonts w:eastAsia="Times New Roman" w:cs="Times New Roman"/>
          <w:sz w:val="24"/>
          <w:szCs w:val="24"/>
        </w:rPr>
      </w:pPr>
      <w:r w:rsidRPr="0038242C">
        <w:rPr>
          <w:rFonts w:eastAsia="Times New Roman" w:cs="Times New Roman"/>
          <w:iCs/>
          <w:sz w:val="24"/>
          <w:szCs w:val="24"/>
        </w:rPr>
        <w:t>Examine the list of words you have written in the first column</w:t>
      </w:r>
    </w:p>
    <w:p w14:paraId="3597BB4D" w14:textId="77777777" w:rsidR="00D9102A" w:rsidRPr="0038242C" w:rsidRDefault="00D9102A" w:rsidP="00D9102A">
      <w:pPr>
        <w:numPr>
          <w:ilvl w:val="0"/>
          <w:numId w:val="3"/>
        </w:numPr>
        <w:spacing w:before="100" w:beforeAutospacing="1" w:after="100" w:afterAutospacing="1" w:line="240" w:lineRule="auto"/>
        <w:rPr>
          <w:rFonts w:eastAsia="Times New Roman" w:cs="Times New Roman"/>
          <w:sz w:val="24"/>
          <w:szCs w:val="24"/>
        </w:rPr>
      </w:pPr>
      <w:r w:rsidRPr="0038242C">
        <w:rPr>
          <w:rFonts w:eastAsia="Times New Roman" w:cs="Times New Roman"/>
          <w:iCs/>
          <w:sz w:val="24"/>
          <w:szCs w:val="24"/>
        </w:rPr>
        <w:t>Put a “+” next to each word you know well, and give an accurate example and definition of the word.  Your definition and example must relate to the unit of study.</w:t>
      </w:r>
    </w:p>
    <w:p w14:paraId="18F93AEA" w14:textId="77777777" w:rsidR="00D9102A" w:rsidRPr="0038242C" w:rsidRDefault="00D9102A" w:rsidP="00D9102A">
      <w:pPr>
        <w:numPr>
          <w:ilvl w:val="0"/>
          <w:numId w:val="3"/>
        </w:numPr>
        <w:spacing w:before="100" w:beforeAutospacing="1" w:after="100" w:afterAutospacing="1" w:line="240" w:lineRule="auto"/>
        <w:rPr>
          <w:rFonts w:eastAsia="Times New Roman" w:cs="Times New Roman"/>
          <w:sz w:val="24"/>
          <w:szCs w:val="24"/>
        </w:rPr>
      </w:pPr>
      <w:r w:rsidRPr="0038242C">
        <w:rPr>
          <w:rFonts w:eastAsia="Times New Roman" w:cs="Times New Roman"/>
          <w:iCs/>
          <w:sz w:val="24"/>
          <w:szCs w:val="24"/>
        </w:rPr>
        <w:t>Place a “check” next to any words for which you can write only a definition or an example, but not both.</w:t>
      </w:r>
    </w:p>
    <w:p w14:paraId="2C55D07E" w14:textId="77777777" w:rsidR="00D9102A" w:rsidRPr="0038242C" w:rsidRDefault="00D9102A" w:rsidP="00D9102A">
      <w:pPr>
        <w:numPr>
          <w:ilvl w:val="0"/>
          <w:numId w:val="3"/>
        </w:numPr>
        <w:spacing w:before="100" w:beforeAutospacing="1" w:after="100" w:afterAutospacing="1" w:line="240" w:lineRule="auto"/>
        <w:rPr>
          <w:rFonts w:eastAsia="Times New Roman" w:cs="Times New Roman"/>
          <w:sz w:val="24"/>
          <w:szCs w:val="24"/>
        </w:rPr>
      </w:pPr>
      <w:r w:rsidRPr="0038242C">
        <w:rPr>
          <w:rFonts w:eastAsia="Times New Roman" w:cs="Times New Roman"/>
          <w:iCs/>
          <w:sz w:val="24"/>
          <w:szCs w:val="24"/>
        </w:rPr>
        <w:t>Place a “?“ next to words that are new to you.</w:t>
      </w:r>
    </w:p>
    <w:p w14:paraId="732C2F10" w14:textId="77777777" w:rsidR="00D9102A" w:rsidRPr="0038242C" w:rsidRDefault="00D9102A" w:rsidP="00D9102A">
      <w:pPr>
        <w:numPr>
          <w:ilvl w:val="0"/>
          <w:numId w:val="3"/>
        </w:numPr>
        <w:spacing w:before="100" w:beforeAutospacing="1" w:after="100" w:afterAutospacing="1" w:line="240" w:lineRule="auto"/>
        <w:rPr>
          <w:rFonts w:eastAsia="Times New Roman" w:cs="Times New Roman"/>
          <w:sz w:val="24"/>
          <w:szCs w:val="24"/>
        </w:rPr>
      </w:pPr>
      <w:r w:rsidRPr="0038242C">
        <w:rPr>
          <w:rFonts w:eastAsia="Times New Roman" w:cs="Times New Roman"/>
          <w:iCs/>
          <w:sz w:val="24"/>
          <w:szCs w:val="24"/>
        </w:rPr>
        <w:t>Add any additional words you feel are important to know or are unfamiliar to you.</w:t>
      </w:r>
    </w:p>
    <w:p w14:paraId="011668FC" w14:textId="77777777" w:rsidR="00D9102A" w:rsidRDefault="00D9102A" w:rsidP="00D9102A">
      <w:pPr>
        <w:spacing w:before="100" w:beforeAutospacing="1" w:after="100" w:afterAutospacing="1" w:line="240" w:lineRule="auto"/>
        <w:rPr>
          <w:rFonts w:eastAsia="Times New Roman" w:cs="Times New Roman"/>
          <w:iCs/>
          <w:sz w:val="24"/>
          <w:szCs w:val="24"/>
        </w:rPr>
      </w:pPr>
      <w:r w:rsidRPr="0038242C">
        <w:rPr>
          <w:rFonts w:eastAsia="Times New Roman" w:cs="Times New Roman"/>
          <w:iCs/>
          <w:sz w:val="24"/>
          <w:szCs w:val="24"/>
        </w:rPr>
        <w:t>You will use this chart throughout the unit.  By the end of the unit should have the entire chart completed.  Because you will be revising this chart, write in pencil.  </w:t>
      </w:r>
    </w:p>
    <w:p w14:paraId="53C63BE0" w14:textId="77777777" w:rsidR="0038242C" w:rsidRPr="0038242C" w:rsidRDefault="0038242C" w:rsidP="0038242C">
      <w:pPr>
        <w:pStyle w:val="NoSpacing"/>
        <w:rPr>
          <w:rFonts w:ascii="Times New Roman" w:hAnsi="Times New Roman" w:cs="Times New Roman"/>
          <w:sz w:val="20"/>
          <w:szCs w:val="20"/>
        </w:rPr>
      </w:pPr>
      <w:r w:rsidRPr="0038242C">
        <w:rPr>
          <w:rFonts w:cs="Times New Roman"/>
          <w:sz w:val="24"/>
          <w:szCs w:val="24"/>
        </w:rPr>
        <w:t>Model the process of using this chart for students prior to the reading.  After modeling, have the students fill out the chart. Students should continue to fill out the chart and revise their responses while they read the book and again after. This will allow students to monitor their knowledge of the terms/concepts throughout the study. The classroom teacher can also monitor student responses throughout the study</w:t>
      </w:r>
      <w:r>
        <w:rPr>
          <w:rFonts w:ascii="Times New Roman" w:hAnsi="Times New Roman" w:cs="Times New Roman"/>
          <w:sz w:val="20"/>
          <w:szCs w:val="20"/>
        </w:rPr>
        <w:t>.</w:t>
      </w:r>
    </w:p>
    <w:p w14:paraId="76F3E048" w14:textId="77777777" w:rsidR="0038242C" w:rsidRPr="0038242C" w:rsidRDefault="0038242C" w:rsidP="00D9102A">
      <w:pPr>
        <w:spacing w:before="100" w:beforeAutospacing="1" w:after="100" w:afterAutospacing="1"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1817"/>
        <w:gridCol w:w="1171"/>
        <w:gridCol w:w="1170"/>
        <w:gridCol w:w="1170"/>
        <w:gridCol w:w="1396"/>
        <w:gridCol w:w="2564"/>
      </w:tblGrid>
      <w:tr w:rsidR="00831469" w:rsidRPr="00D9102A" w14:paraId="16249B53" w14:textId="77777777" w:rsidTr="00831469">
        <w:tc>
          <w:tcPr>
            <w:tcW w:w="1817" w:type="dxa"/>
            <w:shd w:val="clear" w:color="auto" w:fill="FFFF00"/>
          </w:tcPr>
          <w:p w14:paraId="04F022A5" w14:textId="77777777" w:rsidR="00D9102A" w:rsidRPr="00831469" w:rsidRDefault="0038242C" w:rsidP="0038242C">
            <w:pPr>
              <w:pStyle w:val="NoSpacing"/>
              <w:rPr>
                <w:rFonts w:cs="Times New Roman"/>
                <w:b/>
                <w:sz w:val="24"/>
                <w:szCs w:val="24"/>
              </w:rPr>
            </w:pPr>
            <w:r w:rsidRPr="00831469">
              <w:rPr>
                <w:rFonts w:cs="Times New Roman"/>
                <w:b/>
                <w:sz w:val="24"/>
                <w:szCs w:val="24"/>
              </w:rPr>
              <w:lastRenderedPageBreak/>
              <w:t>Word</w:t>
            </w:r>
          </w:p>
        </w:tc>
        <w:tc>
          <w:tcPr>
            <w:tcW w:w="1171" w:type="dxa"/>
            <w:shd w:val="clear" w:color="auto" w:fill="FFFF00"/>
          </w:tcPr>
          <w:p w14:paraId="0B6DCA6B" w14:textId="77777777" w:rsidR="00D9102A" w:rsidRPr="00831469" w:rsidRDefault="00D9102A" w:rsidP="0038242C">
            <w:pPr>
              <w:pStyle w:val="NoSpacing"/>
              <w:jc w:val="center"/>
              <w:rPr>
                <w:rFonts w:cs="Times New Roman"/>
                <w:b/>
                <w:sz w:val="24"/>
                <w:szCs w:val="24"/>
              </w:rPr>
            </w:pPr>
            <w:r w:rsidRPr="00831469">
              <w:rPr>
                <w:rFonts w:cs="Times New Roman"/>
                <w:b/>
                <w:sz w:val="24"/>
                <w:szCs w:val="24"/>
              </w:rPr>
              <w:t>+</w:t>
            </w:r>
          </w:p>
        </w:tc>
        <w:tc>
          <w:tcPr>
            <w:tcW w:w="1170" w:type="dxa"/>
            <w:shd w:val="clear" w:color="auto" w:fill="FFFF00"/>
          </w:tcPr>
          <w:p w14:paraId="0DFB2060" w14:textId="77777777" w:rsidR="00D9102A" w:rsidRPr="00831469" w:rsidRDefault="00D9102A" w:rsidP="0038242C">
            <w:pPr>
              <w:pStyle w:val="NoSpacing"/>
              <w:numPr>
                <w:ilvl w:val="0"/>
                <w:numId w:val="1"/>
              </w:numPr>
              <w:jc w:val="center"/>
              <w:rPr>
                <w:rFonts w:cs="Times New Roman"/>
                <w:b/>
                <w:sz w:val="24"/>
                <w:szCs w:val="24"/>
              </w:rPr>
            </w:pPr>
          </w:p>
        </w:tc>
        <w:tc>
          <w:tcPr>
            <w:tcW w:w="1170" w:type="dxa"/>
            <w:shd w:val="clear" w:color="auto" w:fill="FFFF00"/>
          </w:tcPr>
          <w:p w14:paraId="7615AA82" w14:textId="77777777" w:rsidR="00D9102A" w:rsidRPr="00831469" w:rsidRDefault="00D9102A" w:rsidP="00723472">
            <w:pPr>
              <w:pStyle w:val="NoSpacing"/>
              <w:jc w:val="center"/>
              <w:rPr>
                <w:rFonts w:cs="Times New Roman"/>
                <w:b/>
                <w:sz w:val="24"/>
                <w:szCs w:val="24"/>
              </w:rPr>
            </w:pPr>
            <w:r w:rsidRPr="00831469">
              <w:rPr>
                <w:rFonts w:cs="Times New Roman"/>
                <w:b/>
                <w:sz w:val="24"/>
                <w:szCs w:val="24"/>
              </w:rPr>
              <w:t>-</w:t>
            </w:r>
          </w:p>
        </w:tc>
        <w:tc>
          <w:tcPr>
            <w:tcW w:w="1396" w:type="dxa"/>
            <w:shd w:val="clear" w:color="auto" w:fill="FFFF00"/>
          </w:tcPr>
          <w:p w14:paraId="383B40CD" w14:textId="77777777" w:rsidR="00D9102A" w:rsidRPr="00831469" w:rsidRDefault="00D9102A" w:rsidP="0038242C">
            <w:pPr>
              <w:pStyle w:val="NoSpacing"/>
              <w:jc w:val="center"/>
              <w:rPr>
                <w:rFonts w:cs="Times New Roman"/>
                <w:b/>
                <w:sz w:val="24"/>
                <w:szCs w:val="24"/>
              </w:rPr>
            </w:pPr>
            <w:r w:rsidRPr="00831469">
              <w:rPr>
                <w:rFonts w:cs="Times New Roman"/>
                <w:b/>
                <w:sz w:val="24"/>
                <w:szCs w:val="24"/>
              </w:rPr>
              <w:t>Example</w:t>
            </w:r>
          </w:p>
        </w:tc>
        <w:tc>
          <w:tcPr>
            <w:tcW w:w="2564" w:type="dxa"/>
            <w:shd w:val="clear" w:color="auto" w:fill="FFFF00"/>
          </w:tcPr>
          <w:p w14:paraId="5431D0D0" w14:textId="77777777" w:rsidR="00D9102A" w:rsidRPr="00831469" w:rsidRDefault="00D9102A" w:rsidP="0038242C">
            <w:pPr>
              <w:pStyle w:val="NoSpacing"/>
              <w:jc w:val="center"/>
              <w:rPr>
                <w:rFonts w:cs="Times New Roman"/>
                <w:b/>
                <w:sz w:val="24"/>
                <w:szCs w:val="24"/>
              </w:rPr>
            </w:pPr>
            <w:r w:rsidRPr="00831469">
              <w:rPr>
                <w:rFonts w:cs="Times New Roman"/>
                <w:b/>
                <w:sz w:val="24"/>
                <w:szCs w:val="24"/>
              </w:rPr>
              <w:t>Definition</w:t>
            </w:r>
          </w:p>
        </w:tc>
      </w:tr>
      <w:tr w:rsidR="00831469" w:rsidRPr="00D9102A" w14:paraId="6400F488" w14:textId="77777777" w:rsidTr="00831469">
        <w:tc>
          <w:tcPr>
            <w:tcW w:w="1817" w:type="dxa"/>
          </w:tcPr>
          <w:p w14:paraId="156777E0" w14:textId="77777777" w:rsidR="00607BFE" w:rsidRDefault="00607BFE" w:rsidP="0038242C">
            <w:pPr>
              <w:pStyle w:val="NoSpacing"/>
              <w:rPr>
                <w:rFonts w:cs="Times New Roman"/>
                <w:sz w:val="24"/>
                <w:szCs w:val="24"/>
              </w:rPr>
            </w:pPr>
          </w:p>
          <w:p w14:paraId="3D6E931C" w14:textId="77777777" w:rsidR="00D9102A" w:rsidRPr="00831469" w:rsidRDefault="0038242C" w:rsidP="0038242C">
            <w:pPr>
              <w:pStyle w:val="NoSpacing"/>
              <w:rPr>
                <w:rFonts w:cs="Times New Roman"/>
                <w:sz w:val="24"/>
                <w:szCs w:val="24"/>
              </w:rPr>
            </w:pPr>
            <w:proofErr w:type="gramStart"/>
            <w:r w:rsidRPr="00831469">
              <w:rPr>
                <w:rFonts w:cs="Times New Roman"/>
                <w:sz w:val="24"/>
                <w:szCs w:val="24"/>
              </w:rPr>
              <w:t>fanatic</w:t>
            </w:r>
            <w:proofErr w:type="gramEnd"/>
          </w:p>
        </w:tc>
        <w:tc>
          <w:tcPr>
            <w:tcW w:w="1171" w:type="dxa"/>
          </w:tcPr>
          <w:p w14:paraId="560E5EA1" w14:textId="77777777" w:rsidR="00607BFE" w:rsidRDefault="00607BFE" w:rsidP="00831469">
            <w:pPr>
              <w:pStyle w:val="NoSpacing"/>
              <w:jc w:val="center"/>
              <w:rPr>
                <w:rFonts w:cs="Times New Roman"/>
                <w:sz w:val="24"/>
                <w:szCs w:val="24"/>
              </w:rPr>
            </w:pPr>
          </w:p>
          <w:p w14:paraId="00512EF1" w14:textId="77777777" w:rsidR="00D9102A" w:rsidRPr="00831469" w:rsidRDefault="00831469" w:rsidP="00831469">
            <w:pPr>
              <w:pStyle w:val="NoSpacing"/>
              <w:jc w:val="center"/>
              <w:rPr>
                <w:rFonts w:cs="Times New Roman"/>
                <w:sz w:val="24"/>
                <w:szCs w:val="24"/>
              </w:rPr>
            </w:pPr>
            <w:r>
              <w:rPr>
                <w:rFonts w:cs="Times New Roman"/>
                <w:sz w:val="24"/>
                <w:szCs w:val="24"/>
              </w:rPr>
              <w:t>+</w:t>
            </w:r>
          </w:p>
        </w:tc>
        <w:tc>
          <w:tcPr>
            <w:tcW w:w="1170" w:type="dxa"/>
          </w:tcPr>
          <w:p w14:paraId="45828EF8" w14:textId="77777777" w:rsidR="00D9102A" w:rsidRPr="00831469" w:rsidRDefault="00D9102A" w:rsidP="0038242C">
            <w:pPr>
              <w:pStyle w:val="NoSpacing"/>
              <w:rPr>
                <w:rFonts w:cs="Times New Roman"/>
                <w:sz w:val="24"/>
                <w:szCs w:val="24"/>
              </w:rPr>
            </w:pPr>
          </w:p>
        </w:tc>
        <w:tc>
          <w:tcPr>
            <w:tcW w:w="1170" w:type="dxa"/>
          </w:tcPr>
          <w:p w14:paraId="3CB39B82" w14:textId="77777777" w:rsidR="00D9102A" w:rsidRPr="00831469" w:rsidRDefault="00D9102A" w:rsidP="0038242C">
            <w:pPr>
              <w:pStyle w:val="NoSpacing"/>
              <w:rPr>
                <w:rFonts w:cs="Times New Roman"/>
                <w:sz w:val="24"/>
                <w:szCs w:val="24"/>
              </w:rPr>
            </w:pPr>
          </w:p>
        </w:tc>
        <w:tc>
          <w:tcPr>
            <w:tcW w:w="1396" w:type="dxa"/>
          </w:tcPr>
          <w:p w14:paraId="5161A32A" w14:textId="77777777" w:rsidR="00D9102A" w:rsidRPr="00831469" w:rsidRDefault="00831469" w:rsidP="0038242C">
            <w:pPr>
              <w:pStyle w:val="NoSpacing"/>
              <w:rPr>
                <w:rFonts w:cs="Times New Roman"/>
                <w:sz w:val="24"/>
                <w:szCs w:val="24"/>
              </w:rPr>
            </w:pPr>
            <w:proofErr w:type="gramStart"/>
            <w:r>
              <w:rPr>
                <w:rFonts w:cs="Times New Roman"/>
                <w:sz w:val="24"/>
                <w:szCs w:val="24"/>
              </w:rPr>
              <w:t>crazy</w:t>
            </w:r>
            <w:proofErr w:type="gramEnd"/>
            <w:r>
              <w:rPr>
                <w:rFonts w:cs="Times New Roman"/>
                <w:sz w:val="24"/>
                <w:szCs w:val="24"/>
              </w:rPr>
              <w:t>, passionate</w:t>
            </w:r>
          </w:p>
        </w:tc>
        <w:tc>
          <w:tcPr>
            <w:tcW w:w="2564" w:type="dxa"/>
          </w:tcPr>
          <w:p w14:paraId="29BD7367" w14:textId="77777777" w:rsidR="00D9102A" w:rsidRPr="00831469" w:rsidRDefault="00831469" w:rsidP="00831469">
            <w:pPr>
              <w:pStyle w:val="NoSpacing"/>
              <w:spacing w:line="240" w:lineRule="exact"/>
              <w:contextualSpacing/>
              <w:rPr>
                <w:rFonts w:cs="Times New Roman"/>
                <w:sz w:val="24"/>
                <w:szCs w:val="24"/>
              </w:rPr>
            </w:pPr>
            <w:proofErr w:type="gramStart"/>
            <w:r w:rsidRPr="00831469">
              <w:rPr>
                <w:rStyle w:val="st"/>
                <w:rFonts w:eastAsia="Times New Roman" w:cs="Times New Roman"/>
                <w:sz w:val="24"/>
                <w:szCs w:val="24"/>
              </w:rPr>
              <w:t>a</w:t>
            </w:r>
            <w:proofErr w:type="gramEnd"/>
            <w:r w:rsidRPr="00831469">
              <w:rPr>
                <w:rStyle w:val="st"/>
                <w:rFonts w:eastAsia="Times New Roman" w:cs="Times New Roman"/>
                <w:sz w:val="24"/>
                <w:szCs w:val="24"/>
              </w:rPr>
              <w:t xml:space="preserve"> person with an extreme and uncritical enthusiasm or zeal, as in religion or politics</w:t>
            </w:r>
          </w:p>
        </w:tc>
      </w:tr>
      <w:tr w:rsidR="00831469" w:rsidRPr="00D9102A" w14:paraId="6D07CB6A" w14:textId="77777777" w:rsidTr="00831469">
        <w:tc>
          <w:tcPr>
            <w:tcW w:w="1817" w:type="dxa"/>
          </w:tcPr>
          <w:p w14:paraId="13B1F581" w14:textId="77777777" w:rsidR="00607BFE" w:rsidRDefault="00607BFE" w:rsidP="0038242C">
            <w:pPr>
              <w:pStyle w:val="NoSpacing"/>
              <w:rPr>
                <w:rFonts w:cs="Times New Roman"/>
                <w:sz w:val="24"/>
                <w:szCs w:val="24"/>
              </w:rPr>
            </w:pPr>
          </w:p>
          <w:p w14:paraId="2D23FF26" w14:textId="77777777" w:rsidR="0038242C" w:rsidRDefault="0038242C" w:rsidP="0038242C">
            <w:pPr>
              <w:pStyle w:val="NoSpacing"/>
              <w:rPr>
                <w:rFonts w:cs="Times New Roman"/>
                <w:sz w:val="24"/>
                <w:szCs w:val="24"/>
              </w:rPr>
            </w:pPr>
            <w:proofErr w:type="gramStart"/>
            <w:r w:rsidRPr="00831469">
              <w:rPr>
                <w:rFonts w:cs="Times New Roman"/>
                <w:sz w:val="24"/>
                <w:szCs w:val="24"/>
              </w:rPr>
              <w:t>unconstitutional</w:t>
            </w:r>
            <w:proofErr w:type="gramEnd"/>
          </w:p>
          <w:p w14:paraId="590031DD" w14:textId="77777777" w:rsidR="00831469" w:rsidRPr="00831469" w:rsidRDefault="00831469" w:rsidP="0038242C">
            <w:pPr>
              <w:pStyle w:val="NoSpacing"/>
              <w:rPr>
                <w:rFonts w:cs="Times New Roman"/>
                <w:sz w:val="24"/>
                <w:szCs w:val="24"/>
              </w:rPr>
            </w:pPr>
          </w:p>
        </w:tc>
        <w:tc>
          <w:tcPr>
            <w:tcW w:w="1171" w:type="dxa"/>
          </w:tcPr>
          <w:p w14:paraId="7785DC0D" w14:textId="77777777" w:rsidR="00607BFE" w:rsidRDefault="00607BFE" w:rsidP="00607BFE">
            <w:pPr>
              <w:pStyle w:val="NoSpacing"/>
              <w:jc w:val="center"/>
              <w:rPr>
                <w:rFonts w:cs="Times New Roman"/>
                <w:sz w:val="24"/>
                <w:szCs w:val="24"/>
              </w:rPr>
            </w:pPr>
          </w:p>
          <w:p w14:paraId="6557C6B9" w14:textId="2AE603E6" w:rsidR="00D9102A" w:rsidRPr="00831469" w:rsidRDefault="00D9102A" w:rsidP="00607BFE">
            <w:pPr>
              <w:pStyle w:val="NoSpacing"/>
              <w:jc w:val="center"/>
              <w:rPr>
                <w:rFonts w:cs="Times New Roman"/>
                <w:sz w:val="24"/>
                <w:szCs w:val="24"/>
              </w:rPr>
            </w:pPr>
          </w:p>
        </w:tc>
        <w:tc>
          <w:tcPr>
            <w:tcW w:w="1170" w:type="dxa"/>
          </w:tcPr>
          <w:p w14:paraId="736F858A" w14:textId="77777777" w:rsidR="00D9102A" w:rsidRPr="00831469" w:rsidRDefault="00D9102A" w:rsidP="006134E3">
            <w:pPr>
              <w:pStyle w:val="NoSpacing"/>
              <w:numPr>
                <w:ilvl w:val="0"/>
                <w:numId w:val="1"/>
              </w:numPr>
              <w:rPr>
                <w:rFonts w:cs="Times New Roman"/>
                <w:sz w:val="24"/>
                <w:szCs w:val="24"/>
              </w:rPr>
            </w:pPr>
          </w:p>
        </w:tc>
        <w:tc>
          <w:tcPr>
            <w:tcW w:w="1170" w:type="dxa"/>
          </w:tcPr>
          <w:p w14:paraId="1862F346" w14:textId="77777777" w:rsidR="00D9102A" w:rsidRPr="00831469" w:rsidRDefault="00D9102A" w:rsidP="0038242C">
            <w:pPr>
              <w:pStyle w:val="NoSpacing"/>
              <w:rPr>
                <w:rFonts w:cs="Times New Roman"/>
                <w:sz w:val="24"/>
                <w:szCs w:val="24"/>
              </w:rPr>
            </w:pPr>
          </w:p>
        </w:tc>
        <w:tc>
          <w:tcPr>
            <w:tcW w:w="1396" w:type="dxa"/>
          </w:tcPr>
          <w:p w14:paraId="271B8CE3" w14:textId="77777777" w:rsidR="00D9102A" w:rsidRPr="00831469" w:rsidRDefault="00831469" w:rsidP="0038242C">
            <w:pPr>
              <w:pStyle w:val="NoSpacing"/>
              <w:rPr>
                <w:rFonts w:cs="Times New Roman"/>
                <w:sz w:val="24"/>
                <w:szCs w:val="24"/>
              </w:rPr>
            </w:pPr>
            <w:proofErr w:type="gramStart"/>
            <w:r>
              <w:rPr>
                <w:rFonts w:cs="Times New Roman"/>
                <w:sz w:val="24"/>
                <w:szCs w:val="24"/>
              </w:rPr>
              <w:t>illegal</w:t>
            </w:r>
            <w:proofErr w:type="gramEnd"/>
          </w:p>
        </w:tc>
        <w:tc>
          <w:tcPr>
            <w:tcW w:w="2564" w:type="dxa"/>
          </w:tcPr>
          <w:p w14:paraId="66F8ACBD" w14:textId="79C58E03" w:rsidR="00D9102A" w:rsidRPr="00831469" w:rsidRDefault="00D9102A" w:rsidP="00831469">
            <w:pPr>
              <w:pStyle w:val="NoSpacing"/>
              <w:spacing w:line="240" w:lineRule="exact"/>
              <w:rPr>
                <w:rFonts w:cs="Times New Roman"/>
                <w:sz w:val="24"/>
                <w:szCs w:val="24"/>
              </w:rPr>
            </w:pPr>
          </w:p>
        </w:tc>
      </w:tr>
      <w:tr w:rsidR="00831469" w:rsidRPr="00D9102A" w14:paraId="5A81D0B7" w14:textId="77777777" w:rsidTr="00831469">
        <w:tc>
          <w:tcPr>
            <w:tcW w:w="1817" w:type="dxa"/>
          </w:tcPr>
          <w:p w14:paraId="5F138BE8" w14:textId="77777777" w:rsidR="00607BFE" w:rsidRDefault="00607BFE" w:rsidP="0038242C">
            <w:pPr>
              <w:pStyle w:val="NoSpacing"/>
              <w:rPr>
                <w:rFonts w:cs="Times New Roman"/>
                <w:sz w:val="24"/>
                <w:szCs w:val="24"/>
              </w:rPr>
            </w:pPr>
          </w:p>
          <w:p w14:paraId="0BEB1A6D" w14:textId="49FBA38D" w:rsidR="00831469" w:rsidRDefault="006134E3" w:rsidP="0038242C">
            <w:pPr>
              <w:pStyle w:val="NoSpacing"/>
              <w:rPr>
                <w:rFonts w:cs="Times New Roman"/>
                <w:sz w:val="24"/>
                <w:szCs w:val="24"/>
              </w:rPr>
            </w:pPr>
            <w:proofErr w:type="gramStart"/>
            <w:r>
              <w:rPr>
                <w:rFonts w:cs="Times New Roman"/>
                <w:sz w:val="24"/>
                <w:szCs w:val="24"/>
              </w:rPr>
              <w:t>secession</w:t>
            </w:r>
            <w:proofErr w:type="gramEnd"/>
          </w:p>
          <w:p w14:paraId="55618497" w14:textId="77777777" w:rsidR="00831469" w:rsidRPr="00831469" w:rsidRDefault="00831469" w:rsidP="0038242C">
            <w:pPr>
              <w:pStyle w:val="NoSpacing"/>
              <w:rPr>
                <w:rFonts w:cs="Times New Roman"/>
                <w:sz w:val="24"/>
                <w:szCs w:val="24"/>
              </w:rPr>
            </w:pPr>
          </w:p>
        </w:tc>
        <w:tc>
          <w:tcPr>
            <w:tcW w:w="1171" w:type="dxa"/>
          </w:tcPr>
          <w:p w14:paraId="19286927" w14:textId="77777777" w:rsidR="00D9102A" w:rsidRPr="00831469" w:rsidRDefault="00D9102A" w:rsidP="0038242C">
            <w:pPr>
              <w:pStyle w:val="NoSpacing"/>
              <w:rPr>
                <w:rFonts w:cs="Times New Roman"/>
                <w:sz w:val="24"/>
                <w:szCs w:val="24"/>
              </w:rPr>
            </w:pPr>
          </w:p>
        </w:tc>
        <w:tc>
          <w:tcPr>
            <w:tcW w:w="1170" w:type="dxa"/>
          </w:tcPr>
          <w:p w14:paraId="3E56BDE8" w14:textId="77777777" w:rsidR="00D9102A" w:rsidRPr="00831469" w:rsidRDefault="00D9102A" w:rsidP="0038242C">
            <w:pPr>
              <w:pStyle w:val="NoSpacing"/>
              <w:rPr>
                <w:rFonts w:cs="Times New Roman"/>
                <w:sz w:val="24"/>
                <w:szCs w:val="24"/>
              </w:rPr>
            </w:pPr>
          </w:p>
        </w:tc>
        <w:tc>
          <w:tcPr>
            <w:tcW w:w="1170" w:type="dxa"/>
          </w:tcPr>
          <w:p w14:paraId="512BC6BA" w14:textId="77777777" w:rsidR="006134E3" w:rsidRDefault="006134E3" w:rsidP="006134E3">
            <w:pPr>
              <w:pStyle w:val="NoSpacing"/>
              <w:jc w:val="center"/>
              <w:rPr>
                <w:rFonts w:cs="Times New Roman"/>
                <w:sz w:val="24"/>
                <w:szCs w:val="24"/>
              </w:rPr>
            </w:pPr>
          </w:p>
          <w:p w14:paraId="20C044BA" w14:textId="5CDE2484" w:rsidR="00D9102A" w:rsidRPr="00831469" w:rsidRDefault="006134E3" w:rsidP="006134E3">
            <w:pPr>
              <w:pStyle w:val="NoSpacing"/>
              <w:jc w:val="center"/>
              <w:rPr>
                <w:rFonts w:cs="Times New Roman"/>
                <w:sz w:val="24"/>
                <w:szCs w:val="24"/>
              </w:rPr>
            </w:pPr>
            <w:r>
              <w:rPr>
                <w:rFonts w:cs="Times New Roman"/>
                <w:sz w:val="24"/>
                <w:szCs w:val="24"/>
              </w:rPr>
              <w:t>?</w:t>
            </w:r>
          </w:p>
        </w:tc>
        <w:tc>
          <w:tcPr>
            <w:tcW w:w="1396" w:type="dxa"/>
          </w:tcPr>
          <w:p w14:paraId="0B194613" w14:textId="77777777" w:rsidR="00D9102A" w:rsidRPr="00831469" w:rsidRDefault="00D9102A" w:rsidP="0038242C">
            <w:pPr>
              <w:pStyle w:val="NoSpacing"/>
              <w:rPr>
                <w:rFonts w:cs="Times New Roman"/>
                <w:sz w:val="24"/>
                <w:szCs w:val="24"/>
              </w:rPr>
            </w:pPr>
          </w:p>
        </w:tc>
        <w:tc>
          <w:tcPr>
            <w:tcW w:w="2564" w:type="dxa"/>
          </w:tcPr>
          <w:p w14:paraId="63A20AB6" w14:textId="77777777" w:rsidR="00D9102A" w:rsidRPr="00831469" w:rsidRDefault="00D9102A" w:rsidP="0038242C">
            <w:pPr>
              <w:pStyle w:val="NoSpacing"/>
              <w:rPr>
                <w:rFonts w:cs="Times New Roman"/>
                <w:sz w:val="24"/>
                <w:szCs w:val="24"/>
              </w:rPr>
            </w:pPr>
          </w:p>
        </w:tc>
      </w:tr>
      <w:tr w:rsidR="00831469" w:rsidRPr="00D9102A" w14:paraId="5D0EDAF6" w14:textId="77777777" w:rsidTr="00831469">
        <w:tc>
          <w:tcPr>
            <w:tcW w:w="1817" w:type="dxa"/>
          </w:tcPr>
          <w:p w14:paraId="4130EC33" w14:textId="77777777" w:rsidR="00607BFE" w:rsidRDefault="00607BFE" w:rsidP="0038242C">
            <w:pPr>
              <w:pStyle w:val="NoSpacing"/>
              <w:rPr>
                <w:rFonts w:cs="Times New Roman"/>
                <w:sz w:val="24"/>
                <w:szCs w:val="24"/>
              </w:rPr>
            </w:pPr>
          </w:p>
          <w:p w14:paraId="0CE233B4" w14:textId="7C0687D1" w:rsidR="00831469" w:rsidRDefault="006134E3" w:rsidP="0038242C">
            <w:pPr>
              <w:pStyle w:val="NoSpacing"/>
              <w:rPr>
                <w:rFonts w:cs="Times New Roman"/>
                <w:sz w:val="24"/>
                <w:szCs w:val="24"/>
              </w:rPr>
            </w:pPr>
            <w:proofErr w:type="gramStart"/>
            <w:r>
              <w:rPr>
                <w:rFonts w:cs="Times New Roman"/>
                <w:sz w:val="24"/>
                <w:szCs w:val="24"/>
              </w:rPr>
              <w:t>politician</w:t>
            </w:r>
            <w:proofErr w:type="gramEnd"/>
          </w:p>
          <w:p w14:paraId="5CE62554" w14:textId="77777777" w:rsidR="00831469" w:rsidRPr="00831469" w:rsidRDefault="00831469" w:rsidP="0038242C">
            <w:pPr>
              <w:pStyle w:val="NoSpacing"/>
              <w:rPr>
                <w:rFonts w:cs="Times New Roman"/>
                <w:sz w:val="24"/>
                <w:szCs w:val="24"/>
              </w:rPr>
            </w:pPr>
          </w:p>
        </w:tc>
        <w:tc>
          <w:tcPr>
            <w:tcW w:w="1171" w:type="dxa"/>
          </w:tcPr>
          <w:p w14:paraId="0432F66A" w14:textId="77777777" w:rsidR="00D9102A" w:rsidRPr="00831469" w:rsidRDefault="00D9102A" w:rsidP="0038242C">
            <w:pPr>
              <w:pStyle w:val="NoSpacing"/>
              <w:rPr>
                <w:rFonts w:cs="Times New Roman"/>
                <w:sz w:val="24"/>
                <w:szCs w:val="24"/>
              </w:rPr>
            </w:pPr>
          </w:p>
        </w:tc>
        <w:tc>
          <w:tcPr>
            <w:tcW w:w="1170" w:type="dxa"/>
          </w:tcPr>
          <w:p w14:paraId="3223ED64" w14:textId="77777777" w:rsidR="00D9102A" w:rsidRPr="00831469" w:rsidRDefault="00D9102A" w:rsidP="0038242C">
            <w:pPr>
              <w:pStyle w:val="NoSpacing"/>
              <w:rPr>
                <w:rFonts w:cs="Times New Roman"/>
                <w:sz w:val="24"/>
                <w:szCs w:val="24"/>
              </w:rPr>
            </w:pPr>
          </w:p>
        </w:tc>
        <w:tc>
          <w:tcPr>
            <w:tcW w:w="1170" w:type="dxa"/>
          </w:tcPr>
          <w:p w14:paraId="2756E79A" w14:textId="77777777" w:rsidR="00D9102A" w:rsidRPr="00831469" w:rsidRDefault="00D9102A" w:rsidP="0038242C">
            <w:pPr>
              <w:pStyle w:val="NoSpacing"/>
              <w:rPr>
                <w:rFonts w:cs="Times New Roman"/>
                <w:sz w:val="24"/>
                <w:szCs w:val="24"/>
              </w:rPr>
            </w:pPr>
          </w:p>
        </w:tc>
        <w:tc>
          <w:tcPr>
            <w:tcW w:w="1396" w:type="dxa"/>
          </w:tcPr>
          <w:p w14:paraId="4BFFC35B" w14:textId="77777777" w:rsidR="00D9102A" w:rsidRPr="00831469" w:rsidRDefault="00D9102A" w:rsidP="0038242C">
            <w:pPr>
              <w:pStyle w:val="NoSpacing"/>
              <w:rPr>
                <w:rFonts w:cs="Times New Roman"/>
                <w:sz w:val="24"/>
                <w:szCs w:val="24"/>
              </w:rPr>
            </w:pPr>
          </w:p>
        </w:tc>
        <w:tc>
          <w:tcPr>
            <w:tcW w:w="2564" w:type="dxa"/>
          </w:tcPr>
          <w:p w14:paraId="2DF64DAE" w14:textId="77777777" w:rsidR="00D9102A" w:rsidRPr="00831469" w:rsidRDefault="00D9102A" w:rsidP="0038242C">
            <w:pPr>
              <w:pStyle w:val="NoSpacing"/>
              <w:rPr>
                <w:rFonts w:cs="Times New Roman"/>
                <w:sz w:val="24"/>
                <w:szCs w:val="24"/>
              </w:rPr>
            </w:pPr>
            <w:bookmarkStart w:id="0" w:name="_GoBack"/>
            <w:bookmarkEnd w:id="0"/>
          </w:p>
        </w:tc>
      </w:tr>
      <w:tr w:rsidR="00831469" w:rsidRPr="00D9102A" w14:paraId="0D392AAB" w14:textId="77777777" w:rsidTr="00831469">
        <w:tc>
          <w:tcPr>
            <w:tcW w:w="1817" w:type="dxa"/>
          </w:tcPr>
          <w:p w14:paraId="1DF2E58A" w14:textId="77777777" w:rsidR="00607BFE" w:rsidRDefault="00607BFE" w:rsidP="0038242C">
            <w:pPr>
              <w:pStyle w:val="NoSpacing"/>
              <w:rPr>
                <w:rFonts w:cs="Times New Roman"/>
                <w:sz w:val="24"/>
                <w:szCs w:val="24"/>
              </w:rPr>
            </w:pPr>
          </w:p>
          <w:p w14:paraId="0A5C8E44" w14:textId="77777777" w:rsidR="0038242C" w:rsidRDefault="0038242C" w:rsidP="0038242C">
            <w:pPr>
              <w:pStyle w:val="NoSpacing"/>
              <w:rPr>
                <w:rFonts w:cs="Times New Roman"/>
                <w:sz w:val="24"/>
                <w:szCs w:val="24"/>
              </w:rPr>
            </w:pPr>
            <w:proofErr w:type="gramStart"/>
            <w:r w:rsidRPr="00831469">
              <w:rPr>
                <w:rFonts w:cs="Times New Roman"/>
                <w:sz w:val="24"/>
                <w:szCs w:val="24"/>
              </w:rPr>
              <w:t>commander</w:t>
            </w:r>
            <w:proofErr w:type="gramEnd"/>
          </w:p>
          <w:p w14:paraId="1BCA83D9" w14:textId="77777777" w:rsidR="00831469" w:rsidRPr="00831469" w:rsidRDefault="00831469" w:rsidP="0038242C">
            <w:pPr>
              <w:pStyle w:val="NoSpacing"/>
              <w:rPr>
                <w:rFonts w:cs="Times New Roman"/>
                <w:sz w:val="24"/>
                <w:szCs w:val="24"/>
              </w:rPr>
            </w:pPr>
          </w:p>
        </w:tc>
        <w:tc>
          <w:tcPr>
            <w:tcW w:w="1171" w:type="dxa"/>
          </w:tcPr>
          <w:p w14:paraId="4330D7B3" w14:textId="77777777" w:rsidR="0038242C" w:rsidRPr="00831469" w:rsidRDefault="0038242C" w:rsidP="0038242C">
            <w:pPr>
              <w:pStyle w:val="NoSpacing"/>
              <w:rPr>
                <w:rFonts w:cs="Times New Roman"/>
                <w:sz w:val="24"/>
                <w:szCs w:val="24"/>
              </w:rPr>
            </w:pPr>
          </w:p>
        </w:tc>
        <w:tc>
          <w:tcPr>
            <w:tcW w:w="1170" w:type="dxa"/>
          </w:tcPr>
          <w:p w14:paraId="43CFCCE3" w14:textId="77777777" w:rsidR="0038242C" w:rsidRPr="00831469" w:rsidRDefault="0038242C" w:rsidP="0038242C">
            <w:pPr>
              <w:pStyle w:val="NoSpacing"/>
              <w:rPr>
                <w:rFonts w:cs="Times New Roman"/>
                <w:sz w:val="24"/>
                <w:szCs w:val="24"/>
              </w:rPr>
            </w:pPr>
          </w:p>
        </w:tc>
        <w:tc>
          <w:tcPr>
            <w:tcW w:w="1170" w:type="dxa"/>
          </w:tcPr>
          <w:p w14:paraId="15F3F8A9" w14:textId="77777777" w:rsidR="0038242C" w:rsidRPr="00831469" w:rsidRDefault="0038242C" w:rsidP="0038242C">
            <w:pPr>
              <w:pStyle w:val="NoSpacing"/>
              <w:rPr>
                <w:rFonts w:cs="Times New Roman"/>
                <w:sz w:val="24"/>
                <w:szCs w:val="24"/>
              </w:rPr>
            </w:pPr>
          </w:p>
        </w:tc>
        <w:tc>
          <w:tcPr>
            <w:tcW w:w="1396" w:type="dxa"/>
          </w:tcPr>
          <w:p w14:paraId="4B9716DA" w14:textId="77777777" w:rsidR="0038242C" w:rsidRPr="00831469" w:rsidRDefault="0038242C" w:rsidP="0038242C">
            <w:pPr>
              <w:pStyle w:val="NoSpacing"/>
              <w:rPr>
                <w:rFonts w:cs="Times New Roman"/>
                <w:sz w:val="24"/>
                <w:szCs w:val="24"/>
              </w:rPr>
            </w:pPr>
          </w:p>
        </w:tc>
        <w:tc>
          <w:tcPr>
            <w:tcW w:w="2564" w:type="dxa"/>
          </w:tcPr>
          <w:p w14:paraId="7E549085" w14:textId="77777777" w:rsidR="0038242C" w:rsidRPr="00831469" w:rsidRDefault="0038242C" w:rsidP="0038242C">
            <w:pPr>
              <w:pStyle w:val="NoSpacing"/>
              <w:rPr>
                <w:rFonts w:cs="Times New Roman"/>
                <w:sz w:val="24"/>
                <w:szCs w:val="24"/>
              </w:rPr>
            </w:pPr>
          </w:p>
        </w:tc>
      </w:tr>
      <w:tr w:rsidR="00831469" w:rsidRPr="00D9102A" w14:paraId="62DAF53A" w14:textId="77777777" w:rsidTr="00831469">
        <w:tc>
          <w:tcPr>
            <w:tcW w:w="1817" w:type="dxa"/>
          </w:tcPr>
          <w:p w14:paraId="65268868" w14:textId="77777777" w:rsidR="00607BFE" w:rsidRDefault="00607BFE" w:rsidP="0038242C">
            <w:pPr>
              <w:pStyle w:val="NoSpacing"/>
              <w:rPr>
                <w:rFonts w:cs="Times New Roman"/>
                <w:sz w:val="24"/>
                <w:szCs w:val="24"/>
              </w:rPr>
            </w:pPr>
          </w:p>
          <w:p w14:paraId="124BF705" w14:textId="77777777" w:rsidR="00831469" w:rsidRDefault="0038242C" w:rsidP="0038242C">
            <w:pPr>
              <w:pStyle w:val="NoSpacing"/>
              <w:rPr>
                <w:rFonts w:cs="Times New Roman"/>
                <w:sz w:val="24"/>
                <w:szCs w:val="24"/>
              </w:rPr>
            </w:pPr>
            <w:proofErr w:type="gramStart"/>
            <w:r w:rsidRPr="00831469">
              <w:rPr>
                <w:rFonts w:cs="Times New Roman"/>
                <w:sz w:val="24"/>
                <w:szCs w:val="24"/>
              </w:rPr>
              <w:t>patriotic</w:t>
            </w:r>
            <w:proofErr w:type="gramEnd"/>
          </w:p>
          <w:p w14:paraId="07502A40" w14:textId="77777777" w:rsidR="00831469" w:rsidRPr="00831469" w:rsidRDefault="00831469" w:rsidP="0038242C">
            <w:pPr>
              <w:pStyle w:val="NoSpacing"/>
              <w:rPr>
                <w:rFonts w:cs="Times New Roman"/>
                <w:sz w:val="24"/>
                <w:szCs w:val="24"/>
              </w:rPr>
            </w:pPr>
          </w:p>
        </w:tc>
        <w:tc>
          <w:tcPr>
            <w:tcW w:w="1171" w:type="dxa"/>
          </w:tcPr>
          <w:p w14:paraId="29718BE7" w14:textId="77777777" w:rsidR="0038242C" w:rsidRPr="00831469" w:rsidRDefault="0038242C" w:rsidP="0038242C">
            <w:pPr>
              <w:pStyle w:val="NoSpacing"/>
              <w:rPr>
                <w:rFonts w:cs="Times New Roman"/>
                <w:sz w:val="24"/>
                <w:szCs w:val="24"/>
              </w:rPr>
            </w:pPr>
          </w:p>
        </w:tc>
        <w:tc>
          <w:tcPr>
            <w:tcW w:w="1170" w:type="dxa"/>
          </w:tcPr>
          <w:p w14:paraId="0410EEAB" w14:textId="77777777" w:rsidR="0038242C" w:rsidRPr="00831469" w:rsidRDefault="0038242C" w:rsidP="0038242C">
            <w:pPr>
              <w:pStyle w:val="NoSpacing"/>
              <w:rPr>
                <w:rFonts w:cs="Times New Roman"/>
                <w:sz w:val="24"/>
                <w:szCs w:val="24"/>
              </w:rPr>
            </w:pPr>
          </w:p>
        </w:tc>
        <w:tc>
          <w:tcPr>
            <w:tcW w:w="1170" w:type="dxa"/>
          </w:tcPr>
          <w:p w14:paraId="18A0D01E" w14:textId="77777777" w:rsidR="0038242C" w:rsidRPr="00831469" w:rsidRDefault="0038242C" w:rsidP="0038242C">
            <w:pPr>
              <w:pStyle w:val="NoSpacing"/>
              <w:rPr>
                <w:rFonts w:cs="Times New Roman"/>
                <w:sz w:val="24"/>
                <w:szCs w:val="24"/>
              </w:rPr>
            </w:pPr>
          </w:p>
        </w:tc>
        <w:tc>
          <w:tcPr>
            <w:tcW w:w="1396" w:type="dxa"/>
          </w:tcPr>
          <w:p w14:paraId="6C5CD900" w14:textId="77777777" w:rsidR="0038242C" w:rsidRPr="00831469" w:rsidRDefault="0038242C" w:rsidP="0038242C">
            <w:pPr>
              <w:pStyle w:val="NoSpacing"/>
              <w:rPr>
                <w:rFonts w:cs="Times New Roman"/>
                <w:sz w:val="24"/>
                <w:szCs w:val="24"/>
              </w:rPr>
            </w:pPr>
          </w:p>
        </w:tc>
        <w:tc>
          <w:tcPr>
            <w:tcW w:w="2564" w:type="dxa"/>
          </w:tcPr>
          <w:p w14:paraId="40FDC77E" w14:textId="77777777" w:rsidR="0038242C" w:rsidRPr="00831469" w:rsidRDefault="0038242C" w:rsidP="0038242C">
            <w:pPr>
              <w:pStyle w:val="NoSpacing"/>
              <w:rPr>
                <w:rFonts w:cs="Times New Roman"/>
                <w:sz w:val="24"/>
                <w:szCs w:val="24"/>
              </w:rPr>
            </w:pPr>
          </w:p>
        </w:tc>
      </w:tr>
      <w:tr w:rsidR="00831469" w:rsidRPr="00D9102A" w14:paraId="2191E2EF" w14:textId="77777777" w:rsidTr="00831469">
        <w:tc>
          <w:tcPr>
            <w:tcW w:w="1817" w:type="dxa"/>
          </w:tcPr>
          <w:p w14:paraId="04FEA4B7" w14:textId="77777777" w:rsidR="00607BFE" w:rsidRDefault="00607BFE" w:rsidP="0038242C">
            <w:pPr>
              <w:pStyle w:val="NoSpacing"/>
              <w:rPr>
                <w:rFonts w:cs="Times New Roman"/>
                <w:sz w:val="24"/>
                <w:szCs w:val="24"/>
              </w:rPr>
            </w:pPr>
          </w:p>
          <w:p w14:paraId="3801B083" w14:textId="77777777" w:rsidR="0038242C" w:rsidRDefault="0038242C" w:rsidP="0038242C">
            <w:pPr>
              <w:pStyle w:val="NoSpacing"/>
              <w:rPr>
                <w:rFonts w:cs="Times New Roman"/>
                <w:sz w:val="24"/>
                <w:szCs w:val="24"/>
              </w:rPr>
            </w:pPr>
            <w:proofErr w:type="gramStart"/>
            <w:r w:rsidRPr="00831469">
              <w:rPr>
                <w:rFonts w:cs="Times New Roman"/>
                <w:sz w:val="24"/>
                <w:szCs w:val="24"/>
              </w:rPr>
              <w:t>abolish</w:t>
            </w:r>
            <w:proofErr w:type="gramEnd"/>
          </w:p>
          <w:p w14:paraId="33DD55A0" w14:textId="77777777" w:rsidR="00831469" w:rsidRPr="00831469" w:rsidRDefault="00831469" w:rsidP="0038242C">
            <w:pPr>
              <w:pStyle w:val="NoSpacing"/>
              <w:rPr>
                <w:rFonts w:cs="Times New Roman"/>
                <w:sz w:val="24"/>
                <w:szCs w:val="24"/>
              </w:rPr>
            </w:pPr>
          </w:p>
        </w:tc>
        <w:tc>
          <w:tcPr>
            <w:tcW w:w="1171" w:type="dxa"/>
          </w:tcPr>
          <w:p w14:paraId="4D2AB244" w14:textId="77777777" w:rsidR="0038242C" w:rsidRPr="00831469" w:rsidRDefault="0038242C" w:rsidP="0038242C">
            <w:pPr>
              <w:pStyle w:val="NoSpacing"/>
              <w:rPr>
                <w:rFonts w:cs="Times New Roman"/>
                <w:sz w:val="24"/>
                <w:szCs w:val="24"/>
              </w:rPr>
            </w:pPr>
          </w:p>
        </w:tc>
        <w:tc>
          <w:tcPr>
            <w:tcW w:w="1170" w:type="dxa"/>
          </w:tcPr>
          <w:p w14:paraId="7A05BE0E" w14:textId="77777777" w:rsidR="0038242C" w:rsidRPr="00831469" w:rsidRDefault="0038242C" w:rsidP="0038242C">
            <w:pPr>
              <w:pStyle w:val="NoSpacing"/>
              <w:rPr>
                <w:rFonts w:cs="Times New Roman"/>
                <w:sz w:val="24"/>
                <w:szCs w:val="24"/>
              </w:rPr>
            </w:pPr>
          </w:p>
        </w:tc>
        <w:tc>
          <w:tcPr>
            <w:tcW w:w="1170" w:type="dxa"/>
          </w:tcPr>
          <w:p w14:paraId="495919BE" w14:textId="77777777" w:rsidR="0038242C" w:rsidRPr="00831469" w:rsidRDefault="0038242C" w:rsidP="0038242C">
            <w:pPr>
              <w:pStyle w:val="NoSpacing"/>
              <w:rPr>
                <w:rFonts w:cs="Times New Roman"/>
                <w:sz w:val="24"/>
                <w:szCs w:val="24"/>
              </w:rPr>
            </w:pPr>
          </w:p>
        </w:tc>
        <w:tc>
          <w:tcPr>
            <w:tcW w:w="1396" w:type="dxa"/>
          </w:tcPr>
          <w:p w14:paraId="7A3D7532" w14:textId="77777777" w:rsidR="0038242C" w:rsidRPr="00831469" w:rsidRDefault="0038242C" w:rsidP="0038242C">
            <w:pPr>
              <w:pStyle w:val="NoSpacing"/>
              <w:rPr>
                <w:rFonts w:cs="Times New Roman"/>
                <w:sz w:val="24"/>
                <w:szCs w:val="24"/>
              </w:rPr>
            </w:pPr>
          </w:p>
        </w:tc>
        <w:tc>
          <w:tcPr>
            <w:tcW w:w="2564" w:type="dxa"/>
          </w:tcPr>
          <w:p w14:paraId="22C603F0" w14:textId="77777777" w:rsidR="0038242C" w:rsidRPr="00831469" w:rsidRDefault="0038242C" w:rsidP="0038242C">
            <w:pPr>
              <w:pStyle w:val="NoSpacing"/>
              <w:rPr>
                <w:rFonts w:cs="Times New Roman"/>
                <w:sz w:val="24"/>
                <w:szCs w:val="24"/>
              </w:rPr>
            </w:pPr>
          </w:p>
        </w:tc>
      </w:tr>
      <w:tr w:rsidR="00831469" w:rsidRPr="00D9102A" w14:paraId="356317CB" w14:textId="77777777" w:rsidTr="00831469">
        <w:tc>
          <w:tcPr>
            <w:tcW w:w="1817" w:type="dxa"/>
          </w:tcPr>
          <w:p w14:paraId="74BBAF02" w14:textId="77777777" w:rsidR="00607BFE" w:rsidRDefault="00607BFE" w:rsidP="0038242C">
            <w:pPr>
              <w:pStyle w:val="NoSpacing"/>
              <w:rPr>
                <w:rFonts w:cs="Times New Roman"/>
                <w:sz w:val="24"/>
                <w:szCs w:val="24"/>
              </w:rPr>
            </w:pPr>
          </w:p>
          <w:p w14:paraId="5F35C4CE" w14:textId="77777777" w:rsidR="0038242C" w:rsidRDefault="0038242C" w:rsidP="0038242C">
            <w:pPr>
              <w:pStyle w:val="NoSpacing"/>
              <w:rPr>
                <w:rFonts w:cs="Times New Roman"/>
                <w:sz w:val="24"/>
                <w:szCs w:val="24"/>
              </w:rPr>
            </w:pPr>
            <w:proofErr w:type="gramStart"/>
            <w:r w:rsidRPr="00831469">
              <w:rPr>
                <w:rFonts w:cs="Times New Roman"/>
                <w:sz w:val="24"/>
                <w:szCs w:val="24"/>
              </w:rPr>
              <w:t>inventor</w:t>
            </w:r>
            <w:proofErr w:type="gramEnd"/>
          </w:p>
          <w:p w14:paraId="2CCBEE06" w14:textId="77777777" w:rsidR="00831469" w:rsidRPr="00831469" w:rsidRDefault="00831469" w:rsidP="0038242C">
            <w:pPr>
              <w:pStyle w:val="NoSpacing"/>
              <w:rPr>
                <w:rFonts w:cs="Times New Roman"/>
                <w:sz w:val="24"/>
                <w:szCs w:val="24"/>
              </w:rPr>
            </w:pPr>
          </w:p>
        </w:tc>
        <w:tc>
          <w:tcPr>
            <w:tcW w:w="1171" w:type="dxa"/>
          </w:tcPr>
          <w:p w14:paraId="26773832" w14:textId="77777777" w:rsidR="0038242C" w:rsidRPr="00831469" w:rsidRDefault="0038242C" w:rsidP="0038242C">
            <w:pPr>
              <w:pStyle w:val="NoSpacing"/>
              <w:rPr>
                <w:rFonts w:cs="Times New Roman"/>
                <w:sz w:val="24"/>
                <w:szCs w:val="24"/>
              </w:rPr>
            </w:pPr>
          </w:p>
        </w:tc>
        <w:tc>
          <w:tcPr>
            <w:tcW w:w="1170" w:type="dxa"/>
          </w:tcPr>
          <w:p w14:paraId="46B38BBD" w14:textId="77777777" w:rsidR="0038242C" w:rsidRPr="00831469" w:rsidRDefault="0038242C" w:rsidP="0038242C">
            <w:pPr>
              <w:pStyle w:val="NoSpacing"/>
              <w:rPr>
                <w:rFonts w:cs="Times New Roman"/>
                <w:sz w:val="24"/>
                <w:szCs w:val="24"/>
              </w:rPr>
            </w:pPr>
          </w:p>
        </w:tc>
        <w:tc>
          <w:tcPr>
            <w:tcW w:w="1170" w:type="dxa"/>
          </w:tcPr>
          <w:p w14:paraId="7104A6A0" w14:textId="77777777" w:rsidR="0038242C" w:rsidRPr="00831469" w:rsidRDefault="0038242C" w:rsidP="0038242C">
            <w:pPr>
              <w:pStyle w:val="NoSpacing"/>
              <w:rPr>
                <w:rFonts w:cs="Times New Roman"/>
                <w:sz w:val="24"/>
                <w:szCs w:val="24"/>
              </w:rPr>
            </w:pPr>
          </w:p>
        </w:tc>
        <w:tc>
          <w:tcPr>
            <w:tcW w:w="1396" w:type="dxa"/>
          </w:tcPr>
          <w:p w14:paraId="5A794794" w14:textId="77777777" w:rsidR="0038242C" w:rsidRPr="00831469" w:rsidRDefault="0038242C" w:rsidP="0038242C">
            <w:pPr>
              <w:pStyle w:val="NoSpacing"/>
              <w:rPr>
                <w:rFonts w:cs="Times New Roman"/>
                <w:sz w:val="24"/>
                <w:szCs w:val="24"/>
              </w:rPr>
            </w:pPr>
          </w:p>
        </w:tc>
        <w:tc>
          <w:tcPr>
            <w:tcW w:w="2564" w:type="dxa"/>
          </w:tcPr>
          <w:p w14:paraId="79BBD18D" w14:textId="77777777" w:rsidR="0038242C" w:rsidRPr="00831469" w:rsidRDefault="0038242C" w:rsidP="0038242C">
            <w:pPr>
              <w:pStyle w:val="NoSpacing"/>
              <w:rPr>
                <w:rFonts w:cs="Times New Roman"/>
                <w:sz w:val="24"/>
                <w:szCs w:val="24"/>
              </w:rPr>
            </w:pPr>
          </w:p>
        </w:tc>
      </w:tr>
      <w:tr w:rsidR="00831469" w:rsidRPr="00D9102A" w14:paraId="47CEEF53" w14:textId="77777777" w:rsidTr="00831469">
        <w:tc>
          <w:tcPr>
            <w:tcW w:w="1817" w:type="dxa"/>
          </w:tcPr>
          <w:p w14:paraId="35948D1B" w14:textId="77777777" w:rsidR="00607BFE" w:rsidRDefault="00607BFE" w:rsidP="0038242C">
            <w:pPr>
              <w:pStyle w:val="NoSpacing"/>
              <w:rPr>
                <w:rFonts w:cs="Times New Roman"/>
                <w:sz w:val="24"/>
                <w:szCs w:val="24"/>
              </w:rPr>
            </w:pPr>
          </w:p>
          <w:p w14:paraId="1EF60DCB" w14:textId="77777777" w:rsidR="00831469" w:rsidRDefault="0038242C" w:rsidP="0038242C">
            <w:pPr>
              <w:pStyle w:val="NoSpacing"/>
              <w:rPr>
                <w:rFonts w:cs="Times New Roman"/>
                <w:sz w:val="24"/>
                <w:szCs w:val="24"/>
              </w:rPr>
            </w:pPr>
            <w:proofErr w:type="gramStart"/>
            <w:r w:rsidRPr="00831469">
              <w:rPr>
                <w:rFonts w:cs="Times New Roman"/>
                <w:sz w:val="24"/>
                <w:szCs w:val="24"/>
              </w:rPr>
              <w:t>spy</w:t>
            </w:r>
            <w:proofErr w:type="gramEnd"/>
          </w:p>
          <w:p w14:paraId="607BD513" w14:textId="77777777" w:rsidR="00831469" w:rsidRPr="00831469" w:rsidRDefault="00831469" w:rsidP="0038242C">
            <w:pPr>
              <w:pStyle w:val="NoSpacing"/>
              <w:rPr>
                <w:rFonts w:cs="Times New Roman"/>
                <w:sz w:val="24"/>
                <w:szCs w:val="24"/>
              </w:rPr>
            </w:pPr>
          </w:p>
        </w:tc>
        <w:tc>
          <w:tcPr>
            <w:tcW w:w="1171" w:type="dxa"/>
          </w:tcPr>
          <w:p w14:paraId="09AA19D0" w14:textId="77777777" w:rsidR="0038242C" w:rsidRPr="00831469" w:rsidRDefault="0038242C" w:rsidP="0038242C">
            <w:pPr>
              <w:pStyle w:val="NoSpacing"/>
              <w:rPr>
                <w:rFonts w:cs="Times New Roman"/>
                <w:sz w:val="24"/>
                <w:szCs w:val="24"/>
              </w:rPr>
            </w:pPr>
          </w:p>
        </w:tc>
        <w:tc>
          <w:tcPr>
            <w:tcW w:w="1170" w:type="dxa"/>
          </w:tcPr>
          <w:p w14:paraId="5DAD0738" w14:textId="77777777" w:rsidR="0038242C" w:rsidRPr="00831469" w:rsidRDefault="0038242C" w:rsidP="0038242C">
            <w:pPr>
              <w:pStyle w:val="NoSpacing"/>
              <w:rPr>
                <w:rFonts w:cs="Times New Roman"/>
                <w:sz w:val="24"/>
                <w:szCs w:val="24"/>
              </w:rPr>
            </w:pPr>
          </w:p>
        </w:tc>
        <w:tc>
          <w:tcPr>
            <w:tcW w:w="1170" w:type="dxa"/>
          </w:tcPr>
          <w:p w14:paraId="51FAD432" w14:textId="77777777" w:rsidR="0038242C" w:rsidRPr="00831469" w:rsidRDefault="0038242C" w:rsidP="0038242C">
            <w:pPr>
              <w:pStyle w:val="NoSpacing"/>
              <w:rPr>
                <w:rFonts w:cs="Times New Roman"/>
                <w:sz w:val="24"/>
                <w:szCs w:val="24"/>
              </w:rPr>
            </w:pPr>
          </w:p>
        </w:tc>
        <w:tc>
          <w:tcPr>
            <w:tcW w:w="1396" w:type="dxa"/>
          </w:tcPr>
          <w:p w14:paraId="1EAB6EBD" w14:textId="77777777" w:rsidR="0038242C" w:rsidRPr="00831469" w:rsidRDefault="0038242C" w:rsidP="0038242C">
            <w:pPr>
              <w:pStyle w:val="NoSpacing"/>
              <w:rPr>
                <w:rFonts w:cs="Times New Roman"/>
                <w:sz w:val="24"/>
                <w:szCs w:val="24"/>
              </w:rPr>
            </w:pPr>
          </w:p>
        </w:tc>
        <w:tc>
          <w:tcPr>
            <w:tcW w:w="2564" w:type="dxa"/>
          </w:tcPr>
          <w:p w14:paraId="31C403B4" w14:textId="77777777" w:rsidR="0038242C" w:rsidRPr="00831469" w:rsidRDefault="0038242C" w:rsidP="0038242C">
            <w:pPr>
              <w:pStyle w:val="NoSpacing"/>
              <w:rPr>
                <w:rFonts w:cs="Times New Roman"/>
                <w:sz w:val="24"/>
                <w:szCs w:val="24"/>
              </w:rPr>
            </w:pPr>
          </w:p>
        </w:tc>
      </w:tr>
      <w:tr w:rsidR="00831469" w:rsidRPr="00D9102A" w14:paraId="7F650BCF" w14:textId="77777777" w:rsidTr="00831469">
        <w:tc>
          <w:tcPr>
            <w:tcW w:w="1817" w:type="dxa"/>
          </w:tcPr>
          <w:p w14:paraId="68C0224F" w14:textId="77777777" w:rsidR="00607BFE" w:rsidRDefault="00607BFE" w:rsidP="0038242C">
            <w:pPr>
              <w:pStyle w:val="NoSpacing"/>
              <w:rPr>
                <w:rFonts w:cs="Times New Roman"/>
                <w:sz w:val="24"/>
                <w:szCs w:val="24"/>
              </w:rPr>
            </w:pPr>
          </w:p>
          <w:p w14:paraId="2DF124C4" w14:textId="77777777" w:rsidR="0038242C" w:rsidRDefault="0038242C" w:rsidP="0038242C">
            <w:pPr>
              <w:pStyle w:val="NoSpacing"/>
              <w:rPr>
                <w:rFonts w:cs="Times New Roman"/>
                <w:sz w:val="24"/>
                <w:szCs w:val="24"/>
              </w:rPr>
            </w:pPr>
            <w:proofErr w:type="gramStart"/>
            <w:r w:rsidRPr="00831469">
              <w:rPr>
                <w:rFonts w:cs="Times New Roman"/>
                <w:sz w:val="24"/>
                <w:szCs w:val="24"/>
              </w:rPr>
              <w:t>volunteer</w:t>
            </w:r>
            <w:proofErr w:type="gramEnd"/>
          </w:p>
          <w:p w14:paraId="171C348B" w14:textId="77777777" w:rsidR="00831469" w:rsidRPr="00831469" w:rsidRDefault="00831469" w:rsidP="0038242C">
            <w:pPr>
              <w:pStyle w:val="NoSpacing"/>
              <w:rPr>
                <w:rFonts w:cs="Times New Roman"/>
                <w:sz w:val="24"/>
                <w:szCs w:val="24"/>
              </w:rPr>
            </w:pPr>
          </w:p>
        </w:tc>
        <w:tc>
          <w:tcPr>
            <w:tcW w:w="1171" w:type="dxa"/>
          </w:tcPr>
          <w:p w14:paraId="30187AF5" w14:textId="77777777" w:rsidR="0038242C" w:rsidRPr="00831469" w:rsidRDefault="0038242C" w:rsidP="0038242C">
            <w:pPr>
              <w:pStyle w:val="NoSpacing"/>
              <w:rPr>
                <w:rFonts w:cs="Times New Roman"/>
                <w:sz w:val="24"/>
                <w:szCs w:val="24"/>
              </w:rPr>
            </w:pPr>
          </w:p>
        </w:tc>
        <w:tc>
          <w:tcPr>
            <w:tcW w:w="1170" w:type="dxa"/>
          </w:tcPr>
          <w:p w14:paraId="3631E744" w14:textId="77777777" w:rsidR="0038242C" w:rsidRPr="00831469" w:rsidRDefault="0038242C" w:rsidP="0038242C">
            <w:pPr>
              <w:pStyle w:val="NoSpacing"/>
              <w:rPr>
                <w:rFonts w:cs="Times New Roman"/>
                <w:sz w:val="24"/>
                <w:szCs w:val="24"/>
              </w:rPr>
            </w:pPr>
          </w:p>
        </w:tc>
        <w:tc>
          <w:tcPr>
            <w:tcW w:w="1170" w:type="dxa"/>
          </w:tcPr>
          <w:p w14:paraId="3381E283" w14:textId="77777777" w:rsidR="0038242C" w:rsidRPr="00831469" w:rsidRDefault="0038242C" w:rsidP="0038242C">
            <w:pPr>
              <w:pStyle w:val="NoSpacing"/>
              <w:rPr>
                <w:rFonts w:cs="Times New Roman"/>
                <w:sz w:val="24"/>
                <w:szCs w:val="24"/>
              </w:rPr>
            </w:pPr>
          </w:p>
        </w:tc>
        <w:tc>
          <w:tcPr>
            <w:tcW w:w="1396" w:type="dxa"/>
          </w:tcPr>
          <w:p w14:paraId="18DB8805" w14:textId="77777777" w:rsidR="0038242C" w:rsidRPr="00831469" w:rsidRDefault="0038242C" w:rsidP="0038242C">
            <w:pPr>
              <w:pStyle w:val="NoSpacing"/>
              <w:rPr>
                <w:rFonts w:cs="Times New Roman"/>
                <w:sz w:val="24"/>
                <w:szCs w:val="24"/>
              </w:rPr>
            </w:pPr>
          </w:p>
        </w:tc>
        <w:tc>
          <w:tcPr>
            <w:tcW w:w="2564" w:type="dxa"/>
          </w:tcPr>
          <w:p w14:paraId="38FDE5C8" w14:textId="77777777" w:rsidR="0038242C" w:rsidRPr="00831469" w:rsidRDefault="0038242C" w:rsidP="0038242C">
            <w:pPr>
              <w:pStyle w:val="NoSpacing"/>
              <w:rPr>
                <w:rFonts w:cs="Times New Roman"/>
                <w:sz w:val="24"/>
                <w:szCs w:val="24"/>
              </w:rPr>
            </w:pPr>
          </w:p>
        </w:tc>
      </w:tr>
      <w:tr w:rsidR="00831469" w:rsidRPr="00D9102A" w14:paraId="7AD8DE8A" w14:textId="77777777" w:rsidTr="00831469">
        <w:tc>
          <w:tcPr>
            <w:tcW w:w="1817" w:type="dxa"/>
          </w:tcPr>
          <w:p w14:paraId="62830274" w14:textId="77777777" w:rsidR="00607BFE" w:rsidRDefault="00607BFE" w:rsidP="0038242C">
            <w:pPr>
              <w:pStyle w:val="NoSpacing"/>
              <w:rPr>
                <w:rFonts w:cs="Times New Roman"/>
                <w:sz w:val="24"/>
                <w:szCs w:val="24"/>
              </w:rPr>
            </w:pPr>
          </w:p>
          <w:p w14:paraId="5701F887" w14:textId="77777777" w:rsidR="0038242C" w:rsidRDefault="0038242C" w:rsidP="0038242C">
            <w:pPr>
              <w:pStyle w:val="NoSpacing"/>
              <w:rPr>
                <w:rFonts w:cs="Times New Roman"/>
                <w:sz w:val="24"/>
                <w:szCs w:val="24"/>
              </w:rPr>
            </w:pPr>
            <w:proofErr w:type="gramStart"/>
            <w:r w:rsidRPr="00831469">
              <w:rPr>
                <w:rFonts w:cs="Times New Roman"/>
                <w:sz w:val="24"/>
                <w:szCs w:val="24"/>
              </w:rPr>
              <w:t>prisoner</w:t>
            </w:r>
            <w:proofErr w:type="gramEnd"/>
            <w:r w:rsidRPr="00831469">
              <w:rPr>
                <w:rFonts w:cs="Times New Roman"/>
                <w:sz w:val="24"/>
                <w:szCs w:val="24"/>
              </w:rPr>
              <w:t xml:space="preserve"> of war</w:t>
            </w:r>
          </w:p>
          <w:p w14:paraId="01A82B76" w14:textId="77777777" w:rsidR="00831469" w:rsidRPr="00831469" w:rsidRDefault="00831469" w:rsidP="0038242C">
            <w:pPr>
              <w:pStyle w:val="NoSpacing"/>
              <w:rPr>
                <w:rFonts w:cs="Times New Roman"/>
                <w:sz w:val="24"/>
                <w:szCs w:val="24"/>
              </w:rPr>
            </w:pPr>
          </w:p>
        </w:tc>
        <w:tc>
          <w:tcPr>
            <w:tcW w:w="1171" w:type="dxa"/>
          </w:tcPr>
          <w:p w14:paraId="2B980E3B" w14:textId="77777777" w:rsidR="0038242C" w:rsidRPr="00831469" w:rsidRDefault="0038242C" w:rsidP="0038242C">
            <w:pPr>
              <w:pStyle w:val="NoSpacing"/>
              <w:rPr>
                <w:rFonts w:cs="Times New Roman"/>
                <w:sz w:val="24"/>
                <w:szCs w:val="24"/>
              </w:rPr>
            </w:pPr>
          </w:p>
        </w:tc>
        <w:tc>
          <w:tcPr>
            <w:tcW w:w="1170" w:type="dxa"/>
          </w:tcPr>
          <w:p w14:paraId="0366C867" w14:textId="77777777" w:rsidR="0038242C" w:rsidRPr="00831469" w:rsidRDefault="0038242C" w:rsidP="0038242C">
            <w:pPr>
              <w:pStyle w:val="NoSpacing"/>
              <w:rPr>
                <w:rFonts w:cs="Times New Roman"/>
                <w:sz w:val="24"/>
                <w:szCs w:val="24"/>
              </w:rPr>
            </w:pPr>
          </w:p>
        </w:tc>
        <w:tc>
          <w:tcPr>
            <w:tcW w:w="1170" w:type="dxa"/>
          </w:tcPr>
          <w:p w14:paraId="1922C3AA" w14:textId="77777777" w:rsidR="0038242C" w:rsidRPr="00831469" w:rsidRDefault="0038242C" w:rsidP="0038242C">
            <w:pPr>
              <w:pStyle w:val="NoSpacing"/>
              <w:rPr>
                <w:rFonts w:cs="Times New Roman"/>
                <w:sz w:val="24"/>
                <w:szCs w:val="24"/>
              </w:rPr>
            </w:pPr>
          </w:p>
        </w:tc>
        <w:tc>
          <w:tcPr>
            <w:tcW w:w="1396" w:type="dxa"/>
          </w:tcPr>
          <w:p w14:paraId="65B92157" w14:textId="77777777" w:rsidR="0038242C" w:rsidRPr="00831469" w:rsidRDefault="0038242C" w:rsidP="0038242C">
            <w:pPr>
              <w:pStyle w:val="NoSpacing"/>
              <w:rPr>
                <w:rFonts w:cs="Times New Roman"/>
                <w:sz w:val="24"/>
                <w:szCs w:val="24"/>
              </w:rPr>
            </w:pPr>
          </w:p>
        </w:tc>
        <w:tc>
          <w:tcPr>
            <w:tcW w:w="2564" w:type="dxa"/>
          </w:tcPr>
          <w:p w14:paraId="0A41013B" w14:textId="77777777" w:rsidR="0038242C" w:rsidRPr="00831469" w:rsidRDefault="0038242C" w:rsidP="0038242C">
            <w:pPr>
              <w:pStyle w:val="NoSpacing"/>
              <w:rPr>
                <w:rFonts w:cs="Times New Roman"/>
                <w:sz w:val="24"/>
                <w:szCs w:val="24"/>
              </w:rPr>
            </w:pPr>
          </w:p>
        </w:tc>
      </w:tr>
      <w:tr w:rsidR="00831469" w:rsidRPr="00D9102A" w14:paraId="7E4E8D7B" w14:textId="77777777" w:rsidTr="00831469">
        <w:tc>
          <w:tcPr>
            <w:tcW w:w="1817" w:type="dxa"/>
          </w:tcPr>
          <w:p w14:paraId="6CDE577B" w14:textId="77777777" w:rsidR="00607BFE" w:rsidRDefault="00607BFE" w:rsidP="0038242C">
            <w:pPr>
              <w:pStyle w:val="NoSpacing"/>
              <w:rPr>
                <w:rFonts w:cs="Times New Roman"/>
                <w:sz w:val="24"/>
                <w:szCs w:val="24"/>
              </w:rPr>
            </w:pPr>
          </w:p>
          <w:p w14:paraId="28CEF38F" w14:textId="77777777" w:rsidR="0038242C" w:rsidRDefault="0038242C" w:rsidP="0038242C">
            <w:pPr>
              <w:pStyle w:val="NoSpacing"/>
              <w:rPr>
                <w:rFonts w:cs="Times New Roman"/>
                <w:sz w:val="24"/>
                <w:szCs w:val="24"/>
              </w:rPr>
            </w:pPr>
            <w:proofErr w:type="gramStart"/>
            <w:r w:rsidRPr="00831469">
              <w:rPr>
                <w:rFonts w:cs="Times New Roman"/>
                <w:sz w:val="24"/>
                <w:szCs w:val="24"/>
              </w:rPr>
              <w:t>photographer</w:t>
            </w:r>
            <w:proofErr w:type="gramEnd"/>
          </w:p>
          <w:p w14:paraId="266281C1" w14:textId="77777777" w:rsidR="00831469" w:rsidRPr="00831469" w:rsidRDefault="00831469" w:rsidP="0038242C">
            <w:pPr>
              <w:pStyle w:val="NoSpacing"/>
              <w:rPr>
                <w:rFonts w:cs="Times New Roman"/>
                <w:sz w:val="24"/>
                <w:szCs w:val="24"/>
              </w:rPr>
            </w:pPr>
          </w:p>
        </w:tc>
        <w:tc>
          <w:tcPr>
            <w:tcW w:w="1171" w:type="dxa"/>
          </w:tcPr>
          <w:p w14:paraId="2C18838F" w14:textId="77777777" w:rsidR="0038242C" w:rsidRPr="00831469" w:rsidRDefault="0038242C" w:rsidP="0038242C">
            <w:pPr>
              <w:pStyle w:val="NoSpacing"/>
              <w:rPr>
                <w:rFonts w:cs="Times New Roman"/>
                <w:sz w:val="24"/>
                <w:szCs w:val="24"/>
              </w:rPr>
            </w:pPr>
          </w:p>
        </w:tc>
        <w:tc>
          <w:tcPr>
            <w:tcW w:w="1170" w:type="dxa"/>
          </w:tcPr>
          <w:p w14:paraId="437BD280" w14:textId="77777777" w:rsidR="0038242C" w:rsidRPr="00831469" w:rsidRDefault="0038242C" w:rsidP="0038242C">
            <w:pPr>
              <w:pStyle w:val="NoSpacing"/>
              <w:rPr>
                <w:rFonts w:cs="Times New Roman"/>
                <w:sz w:val="24"/>
                <w:szCs w:val="24"/>
              </w:rPr>
            </w:pPr>
          </w:p>
        </w:tc>
        <w:tc>
          <w:tcPr>
            <w:tcW w:w="1170" w:type="dxa"/>
          </w:tcPr>
          <w:p w14:paraId="00475245" w14:textId="77777777" w:rsidR="0038242C" w:rsidRPr="00831469" w:rsidRDefault="0038242C" w:rsidP="0038242C">
            <w:pPr>
              <w:pStyle w:val="NoSpacing"/>
              <w:rPr>
                <w:rFonts w:cs="Times New Roman"/>
                <w:sz w:val="24"/>
                <w:szCs w:val="24"/>
              </w:rPr>
            </w:pPr>
          </w:p>
        </w:tc>
        <w:tc>
          <w:tcPr>
            <w:tcW w:w="1396" w:type="dxa"/>
          </w:tcPr>
          <w:p w14:paraId="4B2BC568" w14:textId="77777777" w:rsidR="0038242C" w:rsidRPr="00831469" w:rsidRDefault="0038242C" w:rsidP="0038242C">
            <w:pPr>
              <w:pStyle w:val="NoSpacing"/>
              <w:rPr>
                <w:rFonts w:cs="Times New Roman"/>
                <w:sz w:val="24"/>
                <w:szCs w:val="24"/>
              </w:rPr>
            </w:pPr>
          </w:p>
        </w:tc>
        <w:tc>
          <w:tcPr>
            <w:tcW w:w="2564" w:type="dxa"/>
          </w:tcPr>
          <w:p w14:paraId="6941044B" w14:textId="77777777" w:rsidR="0038242C" w:rsidRPr="00831469" w:rsidRDefault="0038242C" w:rsidP="0038242C">
            <w:pPr>
              <w:pStyle w:val="NoSpacing"/>
              <w:rPr>
                <w:rFonts w:cs="Times New Roman"/>
                <w:sz w:val="24"/>
                <w:szCs w:val="24"/>
              </w:rPr>
            </w:pPr>
          </w:p>
        </w:tc>
      </w:tr>
      <w:tr w:rsidR="00831469" w:rsidRPr="00D9102A" w14:paraId="4FE4BD5D" w14:textId="77777777" w:rsidTr="00831469">
        <w:tc>
          <w:tcPr>
            <w:tcW w:w="1817" w:type="dxa"/>
          </w:tcPr>
          <w:p w14:paraId="26969887" w14:textId="77777777" w:rsidR="00607BFE" w:rsidRDefault="00607BFE" w:rsidP="0038242C">
            <w:pPr>
              <w:pStyle w:val="NoSpacing"/>
              <w:rPr>
                <w:rFonts w:cs="Times New Roman"/>
                <w:sz w:val="24"/>
                <w:szCs w:val="24"/>
              </w:rPr>
            </w:pPr>
          </w:p>
          <w:p w14:paraId="7A663BCC" w14:textId="77777777" w:rsidR="00831469" w:rsidRDefault="00831469" w:rsidP="0038242C">
            <w:pPr>
              <w:pStyle w:val="NoSpacing"/>
              <w:rPr>
                <w:rFonts w:cs="Times New Roman"/>
                <w:sz w:val="24"/>
                <w:szCs w:val="24"/>
              </w:rPr>
            </w:pPr>
            <w:proofErr w:type="gramStart"/>
            <w:r w:rsidRPr="00831469">
              <w:rPr>
                <w:rFonts w:cs="Times New Roman"/>
                <w:sz w:val="24"/>
                <w:szCs w:val="24"/>
              </w:rPr>
              <w:t>assassin</w:t>
            </w:r>
            <w:proofErr w:type="gramEnd"/>
          </w:p>
          <w:p w14:paraId="3F10E943" w14:textId="77777777" w:rsidR="00831469" w:rsidRPr="00831469" w:rsidRDefault="00831469" w:rsidP="0038242C">
            <w:pPr>
              <w:pStyle w:val="NoSpacing"/>
              <w:rPr>
                <w:rFonts w:cs="Times New Roman"/>
                <w:sz w:val="24"/>
                <w:szCs w:val="24"/>
              </w:rPr>
            </w:pPr>
          </w:p>
        </w:tc>
        <w:tc>
          <w:tcPr>
            <w:tcW w:w="1171" w:type="dxa"/>
          </w:tcPr>
          <w:p w14:paraId="06D17567" w14:textId="77777777" w:rsidR="00831469" w:rsidRPr="00831469" w:rsidRDefault="00831469" w:rsidP="0038242C">
            <w:pPr>
              <w:pStyle w:val="NoSpacing"/>
              <w:rPr>
                <w:rFonts w:cs="Times New Roman"/>
                <w:sz w:val="24"/>
                <w:szCs w:val="24"/>
              </w:rPr>
            </w:pPr>
          </w:p>
        </w:tc>
        <w:tc>
          <w:tcPr>
            <w:tcW w:w="1170" w:type="dxa"/>
          </w:tcPr>
          <w:p w14:paraId="2C919D87" w14:textId="77777777" w:rsidR="00831469" w:rsidRPr="00831469" w:rsidRDefault="00831469" w:rsidP="0038242C">
            <w:pPr>
              <w:pStyle w:val="NoSpacing"/>
              <w:rPr>
                <w:rFonts w:cs="Times New Roman"/>
                <w:sz w:val="24"/>
                <w:szCs w:val="24"/>
              </w:rPr>
            </w:pPr>
          </w:p>
        </w:tc>
        <w:tc>
          <w:tcPr>
            <w:tcW w:w="1170" w:type="dxa"/>
          </w:tcPr>
          <w:p w14:paraId="695504DB" w14:textId="77777777" w:rsidR="00831469" w:rsidRPr="00831469" w:rsidRDefault="00831469" w:rsidP="0038242C">
            <w:pPr>
              <w:pStyle w:val="NoSpacing"/>
              <w:rPr>
                <w:rFonts w:cs="Times New Roman"/>
                <w:sz w:val="24"/>
                <w:szCs w:val="24"/>
              </w:rPr>
            </w:pPr>
          </w:p>
        </w:tc>
        <w:tc>
          <w:tcPr>
            <w:tcW w:w="1396" w:type="dxa"/>
          </w:tcPr>
          <w:p w14:paraId="7DA823F7" w14:textId="77777777" w:rsidR="00831469" w:rsidRPr="00831469" w:rsidRDefault="00831469" w:rsidP="0038242C">
            <w:pPr>
              <w:pStyle w:val="NoSpacing"/>
              <w:rPr>
                <w:rFonts w:cs="Times New Roman"/>
                <w:sz w:val="24"/>
                <w:szCs w:val="24"/>
              </w:rPr>
            </w:pPr>
          </w:p>
        </w:tc>
        <w:tc>
          <w:tcPr>
            <w:tcW w:w="2564" w:type="dxa"/>
          </w:tcPr>
          <w:p w14:paraId="3678B5D7" w14:textId="77777777" w:rsidR="00831469" w:rsidRPr="00831469" w:rsidRDefault="00831469" w:rsidP="0038242C">
            <w:pPr>
              <w:pStyle w:val="NoSpacing"/>
              <w:rPr>
                <w:rFonts w:cs="Times New Roman"/>
                <w:sz w:val="24"/>
                <w:szCs w:val="24"/>
              </w:rPr>
            </w:pPr>
          </w:p>
        </w:tc>
      </w:tr>
      <w:tr w:rsidR="00831469" w:rsidRPr="00D9102A" w14:paraId="65519C53" w14:textId="77777777" w:rsidTr="00831469">
        <w:tc>
          <w:tcPr>
            <w:tcW w:w="1817" w:type="dxa"/>
          </w:tcPr>
          <w:p w14:paraId="154184D6" w14:textId="77777777" w:rsidR="00607BFE" w:rsidRDefault="00607BFE" w:rsidP="0038242C">
            <w:pPr>
              <w:pStyle w:val="NoSpacing"/>
              <w:rPr>
                <w:rFonts w:cs="Times New Roman"/>
                <w:sz w:val="24"/>
                <w:szCs w:val="24"/>
              </w:rPr>
            </w:pPr>
          </w:p>
          <w:p w14:paraId="0D91B660" w14:textId="77777777" w:rsidR="00831469" w:rsidRDefault="00831469" w:rsidP="0038242C">
            <w:pPr>
              <w:pStyle w:val="NoSpacing"/>
              <w:rPr>
                <w:rFonts w:cs="Times New Roman"/>
                <w:sz w:val="24"/>
                <w:szCs w:val="24"/>
              </w:rPr>
            </w:pPr>
            <w:proofErr w:type="gramStart"/>
            <w:r w:rsidRPr="00831469">
              <w:rPr>
                <w:rFonts w:cs="Times New Roman"/>
                <w:sz w:val="24"/>
                <w:szCs w:val="24"/>
              </w:rPr>
              <w:t>confederate</w:t>
            </w:r>
            <w:proofErr w:type="gramEnd"/>
          </w:p>
          <w:p w14:paraId="2A0E2FEE" w14:textId="77777777" w:rsidR="00831469" w:rsidRPr="00831469" w:rsidRDefault="00831469" w:rsidP="0038242C">
            <w:pPr>
              <w:pStyle w:val="NoSpacing"/>
              <w:rPr>
                <w:rFonts w:cs="Times New Roman"/>
                <w:sz w:val="24"/>
                <w:szCs w:val="24"/>
              </w:rPr>
            </w:pPr>
          </w:p>
        </w:tc>
        <w:tc>
          <w:tcPr>
            <w:tcW w:w="1171" w:type="dxa"/>
          </w:tcPr>
          <w:p w14:paraId="7D5199FE" w14:textId="77777777" w:rsidR="00831469" w:rsidRPr="00831469" w:rsidRDefault="00831469" w:rsidP="0038242C">
            <w:pPr>
              <w:pStyle w:val="NoSpacing"/>
              <w:rPr>
                <w:rFonts w:cs="Times New Roman"/>
                <w:sz w:val="24"/>
                <w:szCs w:val="24"/>
              </w:rPr>
            </w:pPr>
          </w:p>
        </w:tc>
        <w:tc>
          <w:tcPr>
            <w:tcW w:w="1170" w:type="dxa"/>
          </w:tcPr>
          <w:p w14:paraId="3E8DB1FD" w14:textId="77777777" w:rsidR="00831469" w:rsidRPr="00831469" w:rsidRDefault="00831469" w:rsidP="0038242C">
            <w:pPr>
              <w:pStyle w:val="NoSpacing"/>
              <w:rPr>
                <w:rFonts w:cs="Times New Roman"/>
                <w:sz w:val="24"/>
                <w:szCs w:val="24"/>
              </w:rPr>
            </w:pPr>
          </w:p>
        </w:tc>
        <w:tc>
          <w:tcPr>
            <w:tcW w:w="1170" w:type="dxa"/>
          </w:tcPr>
          <w:p w14:paraId="5CF2158B" w14:textId="77777777" w:rsidR="00831469" w:rsidRPr="00831469" w:rsidRDefault="00831469" w:rsidP="0038242C">
            <w:pPr>
              <w:pStyle w:val="NoSpacing"/>
              <w:rPr>
                <w:rFonts w:cs="Times New Roman"/>
                <w:sz w:val="24"/>
                <w:szCs w:val="24"/>
              </w:rPr>
            </w:pPr>
          </w:p>
        </w:tc>
        <w:tc>
          <w:tcPr>
            <w:tcW w:w="1396" w:type="dxa"/>
          </w:tcPr>
          <w:p w14:paraId="4E315F25" w14:textId="77777777" w:rsidR="00831469" w:rsidRPr="00831469" w:rsidRDefault="00831469" w:rsidP="0038242C">
            <w:pPr>
              <w:pStyle w:val="NoSpacing"/>
              <w:rPr>
                <w:rFonts w:cs="Times New Roman"/>
                <w:sz w:val="24"/>
                <w:szCs w:val="24"/>
              </w:rPr>
            </w:pPr>
          </w:p>
        </w:tc>
        <w:tc>
          <w:tcPr>
            <w:tcW w:w="2564" w:type="dxa"/>
          </w:tcPr>
          <w:p w14:paraId="571BECA0" w14:textId="77777777" w:rsidR="00831469" w:rsidRPr="00831469" w:rsidRDefault="00831469" w:rsidP="0038242C">
            <w:pPr>
              <w:pStyle w:val="NoSpacing"/>
              <w:rPr>
                <w:rFonts w:cs="Times New Roman"/>
                <w:sz w:val="24"/>
                <w:szCs w:val="24"/>
              </w:rPr>
            </w:pPr>
          </w:p>
        </w:tc>
      </w:tr>
      <w:tr w:rsidR="00831469" w:rsidRPr="00D9102A" w14:paraId="58F412B9" w14:textId="77777777" w:rsidTr="00831469">
        <w:tc>
          <w:tcPr>
            <w:tcW w:w="1817" w:type="dxa"/>
          </w:tcPr>
          <w:p w14:paraId="06E71311" w14:textId="77777777" w:rsidR="00607BFE" w:rsidRDefault="00607BFE" w:rsidP="0038242C">
            <w:pPr>
              <w:pStyle w:val="NoSpacing"/>
              <w:rPr>
                <w:rFonts w:cs="Times New Roman"/>
                <w:sz w:val="24"/>
                <w:szCs w:val="24"/>
              </w:rPr>
            </w:pPr>
          </w:p>
          <w:p w14:paraId="69D330C4" w14:textId="77777777" w:rsidR="00831469" w:rsidRDefault="00831469" w:rsidP="0038242C">
            <w:pPr>
              <w:pStyle w:val="NoSpacing"/>
              <w:rPr>
                <w:rFonts w:cs="Times New Roman"/>
                <w:sz w:val="24"/>
                <w:szCs w:val="24"/>
              </w:rPr>
            </w:pPr>
            <w:proofErr w:type="gramStart"/>
            <w:r w:rsidRPr="00831469">
              <w:rPr>
                <w:rFonts w:cs="Times New Roman"/>
                <w:sz w:val="24"/>
                <w:szCs w:val="24"/>
              </w:rPr>
              <w:t>union</w:t>
            </w:r>
            <w:proofErr w:type="gramEnd"/>
          </w:p>
          <w:p w14:paraId="6602B4E1" w14:textId="77777777" w:rsidR="00831469" w:rsidRPr="00831469" w:rsidRDefault="00831469" w:rsidP="0038242C">
            <w:pPr>
              <w:pStyle w:val="NoSpacing"/>
              <w:rPr>
                <w:rFonts w:cs="Times New Roman"/>
                <w:sz w:val="24"/>
                <w:szCs w:val="24"/>
              </w:rPr>
            </w:pPr>
          </w:p>
        </w:tc>
        <w:tc>
          <w:tcPr>
            <w:tcW w:w="1171" w:type="dxa"/>
          </w:tcPr>
          <w:p w14:paraId="10E2083D" w14:textId="77777777" w:rsidR="00831469" w:rsidRPr="00831469" w:rsidRDefault="00831469" w:rsidP="0038242C">
            <w:pPr>
              <w:pStyle w:val="NoSpacing"/>
              <w:rPr>
                <w:rFonts w:cs="Times New Roman"/>
                <w:sz w:val="24"/>
                <w:szCs w:val="24"/>
              </w:rPr>
            </w:pPr>
          </w:p>
        </w:tc>
        <w:tc>
          <w:tcPr>
            <w:tcW w:w="1170" w:type="dxa"/>
          </w:tcPr>
          <w:p w14:paraId="4A62C03C" w14:textId="77777777" w:rsidR="00831469" w:rsidRPr="00831469" w:rsidRDefault="00831469" w:rsidP="0038242C">
            <w:pPr>
              <w:pStyle w:val="NoSpacing"/>
              <w:rPr>
                <w:rFonts w:cs="Times New Roman"/>
                <w:sz w:val="24"/>
                <w:szCs w:val="24"/>
              </w:rPr>
            </w:pPr>
          </w:p>
        </w:tc>
        <w:tc>
          <w:tcPr>
            <w:tcW w:w="1170" w:type="dxa"/>
          </w:tcPr>
          <w:p w14:paraId="4975A0DA" w14:textId="77777777" w:rsidR="00831469" w:rsidRPr="00831469" w:rsidRDefault="00831469" w:rsidP="0038242C">
            <w:pPr>
              <w:pStyle w:val="NoSpacing"/>
              <w:rPr>
                <w:rFonts w:cs="Times New Roman"/>
                <w:sz w:val="24"/>
                <w:szCs w:val="24"/>
              </w:rPr>
            </w:pPr>
          </w:p>
        </w:tc>
        <w:tc>
          <w:tcPr>
            <w:tcW w:w="1396" w:type="dxa"/>
          </w:tcPr>
          <w:p w14:paraId="40A8A9FB" w14:textId="77777777" w:rsidR="00831469" w:rsidRPr="00831469" w:rsidRDefault="00831469" w:rsidP="0038242C">
            <w:pPr>
              <w:pStyle w:val="NoSpacing"/>
              <w:rPr>
                <w:rFonts w:cs="Times New Roman"/>
                <w:sz w:val="24"/>
                <w:szCs w:val="24"/>
              </w:rPr>
            </w:pPr>
          </w:p>
        </w:tc>
        <w:tc>
          <w:tcPr>
            <w:tcW w:w="2564" w:type="dxa"/>
          </w:tcPr>
          <w:p w14:paraId="218DD368" w14:textId="77777777" w:rsidR="00831469" w:rsidRPr="00831469" w:rsidRDefault="00831469" w:rsidP="0038242C">
            <w:pPr>
              <w:pStyle w:val="NoSpacing"/>
              <w:rPr>
                <w:rFonts w:cs="Times New Roman"/>
                <w:sz w:val="24"/>
                <w:szCs w:val="24"/>
              </w:rPr>
            </w:pPr>
          </w:p>
        </w:tc>
      </w:tr>
    </w:tbl>
    <w:p w14:paraId="267F2A29" w14:textId="77777777" w:rsidR="00D9102A" w:rsidRPr="00D9102A" w:rsidRDefault="00D9102A" w:rsidP="00D9102A">
      <w:pPr>
        <w:pStyle w:val="NoSpacing"/>
        <w:rPr>
          <w:rFonts w:ascii="Times New Roman" w:hAnsi="Times New Roman" w:cs="Times New Roman"/>
          <w:sz w:val="20"/>
          <w:szCs w:val="20"/>
        </w:rPr>
      </w:pPr>
    </w:p>
    <w:p w14:paraId="77813065" w14:textId="77777777" w:rsidR="00D9102A" w:rsidRPr="00D9102A" w:rsidRDefault="00D9102A" w:rsidP="00D9102A">
      <w:pPr>
        <w:pStyle w:val="NoSpacing"/>
        <w:rPr>
          <w:rFonts w:ascii="Times New Roman" w:hAnsi="Times New Roman" w:cs="Times New Roman"/>
          <w:sz w:val="20"/>
          <w:szCs w:val="20"/>
        </w:rPr>
      </w:pPr>
    </w:p>
    <w:p w14:paraId="322A9A2A" w14:textId="77777777" w:rsidR="00F5023A" w:rsidRPr="00D9102A" w:rsidRDefault="00F5023A">
      <w:pPr>
        <w:rPr>
          <w:sz w:val="20"/>
          <w:szCs w:val="20"/>
        </w:rPr>
      </w:pPr>
    </w:p>
    <w:sectPr w:rsidR="00F5023A" w:rsidRPr="00D9102A" w:rsidSect="00F5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altName w:val="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6127"/>
    <w:multiLevelType w:val="hybridMultilevel"/>
    <w:tmpl w:val="B448C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E0691"/>
    <w:multiLevelType w:val="multilevel"/>
    <w:tmpl w:val="35DE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0F7E69"/>
    <w:multiLevelType w:val="hybridMultilevel"/>
    <w:tmpl w:val="C52230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2A"/>
    <w:rsid w:val="0038242C"/>
    <w:rsid w:val="005E53AE"/>
    <w:rsid w:val="00607BFE"/>
    <w:rsid w:val="006134E3"/>
    <w:rsid w:val="00723472"/>
    <w:rsid w:val="00820D48"/>
    <w:rsid w:val="00831469"/>
    <w:rsid w:val="00D9102A"/>
    <w:rsid w:val="00F5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E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02A"/>
    <w:pPr>
      <w:spacing w:after="0" w:line="240" w:lineRule="auto"/>
    </w:pPr>
  </w:style>
  <w:style w:type="paragraph" w:customStyle="1" w:styleId="citation1">
    <w:name w:val="citation1"/>
    <w:basedOn w:val="Normal"/>
    <w:rsid w:val="00D9102A"/>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D9102A"/>
    <w:rPr>
      <w:i/>
      <w:iCs/>
    </w:rPr>
  </w:style>
  <w:style w:type="table" w:styleId="TableGrid">
    <w:name w:val="Table Grid"/>
    <w:basedOn w:val="TableNormal"/>
    <w:uiPriority w:val="59"/>
    <w:rsid w:val="00D910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8242C"/>
    <w:pPr>
      <w:widowControl w:val="0"/>
      <w:autoSpaceDE w:val="0"/>
      <w:autoSpaceDN w:val="0"/>
      <w:adjustRightInd w:val="0"/>
      <w:spacing w:after="0" w:line="240" w:lineRule="auto"/>
    </w:pPr>
    <w:rPr>
      <w:rFonts w:ascii="Tahoma" w:eastAsiaTheme="minorEastAsia" w:hAnsi="Tahoma" w:cs="Tahoma"/>
      <w:color w:val="000000"/>
      <w:sz w:val="24"/>
      <w:szCs w:val="24"/>
    </w:rPr>
  </w:style>
  <w:style w:type="character" w:customStyle="1" w:styleId="st">
    <w:name w:val="st"/>
    <w:basedOn w:val="DefaultParagraphFont"/>
    <w:rsid w:val="008314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02A"/>
    <w:pPr>
      <w:spacing w:after="0" w:line="240" w:lineRule="auto"/>
    </w:pPr>
  </w:style>
  <w:style w:type="paragraph" w:customStyle="1" w:styleId="citation1">
    <w:name w:val="citation1"/>
    <w:basedOn w:val="Normal"/>
    <w:rsid w:val="00D9102A"/>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D9102A"/>
    <w:rPr>
      <w:i/>
      <w:iCs/>
    </w:rPr>
  </w:style>
  <w:style w:type="table" w:styleId="TableGrid">
    <w:name w:val="Table Grid"/>
    <w:basedOn w:val="TableNormal"/>
    <w:uiPriority w:val="59"/>
    <w:rsid w:val="00D910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8242C"/>
    <w:pPr>
      <w:widowControl w:val="0"/>
      <w:autoSpaceDE w:val="0"/>
      <w:autoSpaceDN w:val="0"/>
      <w:adjustRightInd w:val="0"/>
      <w:spacing w:after="0" w:line="240" w:lineRule="auto"/>
    </w:pPr>
    <w:rPr>
      <w:rFonts w:ascii="Tahoma" w:eastAsiaTheme="minorEastAsia" w:hAnsi="Tahoma" w:cs="Tahoma"/>
      <w:color w:val="000000"/>
      <w:sz w:val="24"/>
      <w:szCs w:val="24"/>
    </w:rPr>
  </w:style>
  <w:style w:type="character" w:customStyle="1" w:styleId="st">
    <w:name w:val="st"/>
    <w:basedOn w:val="DefaultParagraphFont"/>
    <w:rsid w:val="0083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347</Words>
  <Characters>1981</Characters>
  <Application>Microsoft Macintosh Word</Application>
  <DocSecurity>0</DocSecurity>
  <Lines>16</Lines>
  <Paragraphs>4</Paragraphs>
  <ScaleCrop>false</ScaleCrop>
  <Company>MSSU</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MSSU-User</dc:creator>
  <cp:lastModifiedBy>SONNI POTTS</cp:lastModifiedBy>
  <cp:revision>4</cp:revision>
  <dcterms:created xsi:type="dcterms:W3CDTF">2013-02-24T04:35:00Z</dcterms:created>
  <dcterms:modified xsi:type="dcterms:W3CDTF">2013-02-24T05:02:00Z</dcterms:modified>
</cp:coreProperties>
</file>